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9F67C" w14:textId="1311B36A" w:rsidR="00037062" w:rsidRPr="00790B28" w:rsidRDefault="00037062" w:rsidP="0003706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</w:p>
    <w:p w14:paraId="291C9E1C" w14:textId="16E34E49" w:rsidR="00037062" w:rsidRPr="00354DA0" w:rsidRDefault="00037062" w:rsidP="00B87B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Temeljem članka 17. Zakona o ublažavanju i uklanjanju posljedica prirodnih nepogoda („Narodne novine“ broj 16/19) i članka </w:t>
      </w:r>
      <w:r w:rsidR="00354DA0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26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Statuta </w:t>
      </w:r>
      <w:r w:rsidR="00B409E6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Općine </w:t>
      </w:r>
      <w:r w:rsidR="00790B28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Kloštar Ivanić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(„</w:t>
      </w:r>
      <w:r w:rsidR="008524DB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Glasni</w:t>
      </w:r>
      <w:r w:rsidR="00790B28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 Zagrebačke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županije“ broj </w:t>
      </w:r>
      <w:r w:rsidR="00354DA0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13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/</w:t>
      </w:r>
      <w:r w:rsidR="00354DA0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), </w:t>
      </w:r>
      <w:r w:rsidR="00B409E6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Opć</w:t>
      </w:r>
      <w:r w:rsidR="00FB19FC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insko</w:t>
      </w:r>
      <w:r w:rsidR="00B409E6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vijeće Općine </w:t>
      </w:r>
      <w:r w:rsidR="00790B28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Kloštar Ivanić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na svojoj </w:t>
      </w:r>
      <w:r w:rsidR="00354DA0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11.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sjednici, odžanoj dana </w:t>
      </w:r>
      <w:r w:rsidR="00354DA0"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14.12.</w:t>
      </w:r>
      <w:r w:rsidRPr="00354DA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2022. godine donosi</w:t>
      </w:r>
    </w:p>
    <w:p w14:paraId="5028937D" w14:textId="3FAF034B" w:rsidR="00037062" w:rsidRPr="00354DA0" w:rsidRDefault="00037062" w:rsidP="000370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381E28C4" w14:textId="721C60B8" w:rsidR="00037062" w:rsidRPr="00354DA0" w:rsidRDefault="00037062" w:rsidP="000370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354DA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ODLUKU</w:t>
      </w:r>
    </w:p>
    <w:p w14:paraId="0B245423" w14:textId="77777777" w:rsidR="00037062" w:rsidRPr="00354DA0" w:rsidRDefault="00037062" w:rsidP="000370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354DA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o donošenju Plana djelovanja u području prirodnih nepogoda </w:t>
      </w:r>
    </w:p>
    <w:p w14:paraId="45B75D8B" w14:textId="68738D8F" w:rsidR="00037062" w:rsidRPr="00354DA0" w:rsidRDefault="00B409E6" w:rsidP="0003706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354DA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Općine </w:t>
      </w:r>
      <w:r w:rsidR="00790B28" w:rsidRPr="00354DA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Kloštar Ivanić</w:t>
      </w:r>
      <w:r w:rsidR="00037062" w:rsidRPr="00354DA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za 2023. godinu</w:t>
      </w:r>
    </w:p>
    <w:p w14:paraId="75D3A60E" w14:textId="0BBC6DA7" w:rsidR="00B2320C" w:rsidRPr="00354DA0" w:rsidRDefault="00B2320C">
      <w:pPr>
        <w:rPr>
          <w:rFonts w:ascii="Times New Roman" w:hAnsi="Times New Roman" w:cs="Times New Roman"/>
          <w:sz w:val="24"/>
          <w:szCs w:val="24"/>
        </w:rPr>
      </w:pPr>
    </w:p>
    <w:p w14:paraId="56C75637" w14:textId="2ECB0F1A" w:rsidR="00037062" w:rsidRPr="00354DA0" w:rsidRDefault="00037062" w:rsidP="000370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>Članak 1.</w:t>
      </w:r>
    </w:p>
    <w:p w14:paraId="3F0F26AC" w14:textId="124F9D5B" w:rsidR="00037062" w:rsidRPr="00354DA0" w:rsidRDefault="00B409E6" w:rsidP="00B87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 w:rsidR="00790B28" w:rsidRPr="00354DA0">
        <w:rPr>
          <w:rFonts w:ascii="Times New Roman" w:hAnsi="Times New Roman" w:cs="Times New Roman"/>
          <w:sz w:val="24"/>
          <w:szCs w:val="24"/>
        </w:rPr>
        <w:t>Kloštar Ivanić</w:t>
      </w:r>
      <w:r w:rsidR="00B87B34" w:rsidRPr="00354DA0">
        <w:rPr>
          <w:rFonts w:ascii="Times New Roman" w:hAnsi="Times New Roman" w:cs="Times New Roman"/>
          <w:sz w:val="24"/>
          <w:szCs w:val="24"/>
        </w:rPr>
        <w:t xml:space="preserve"> donosi Plan djelovanja u području prirodnih nepogoda </w:t>
      </w:r>
      <w:r w:rsidRPr="00354DA0">
        <w:rPr>
          <w:rFonts w:ascii="Times New Roman" w:hAnsi="Times New Roman" w:cs="Times New Roman"/>
          <w:sz w:val="24"/>
          <w:szCs w:val="24"/>
        </w:rPr>
        <w:t xml:space="preserve">Općine </w:t>
      </w:r>
      <w:r w:rsidR="00790B28" w:rsidRPr="00354DA0">
        <w:rPr>
          <w:rFonts w:ascii="Times New Roman" w:hAnsi="Times New Roman" w:cs="Times New Roman"/>
          <w:sz w:val="24"/>
          <w:szCs w:val="24"/>
        </w:rPr>
        <w:t>Kloštar Ivanić</w:t>
      </w:r>
      <w:r w:rsidR="00B87B34" w:rsidRPr="00354DA0">
        <w:rPr>
          <w:rFonts w:ascii="Times New Roman" w:hAnsi="Times New Roman" w:cs="Times New Roman"/>
          <w:sz w:val="24"/>
          <w:szCs w:val="24"/>
        </w:rPr>
        <w:t xml:space="preserve"> za 2023. godinu. </w:t>
      </w:r>
    </w:p>
    <w:p w14:paraId="15608C5D" w14:textId="7222B51E" w:rsidR="00B87B34" w:rsidRPr="00354DA0" w:rsidRDefault="00B87B34" w:rsidP="000370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 xml:space="preserve">Članak 2. </w:t>
      </w:r>
    </w:p>
    <w:p w14:paraId="388B2C2C" w14:textId="27ADF343" w:rsidR="00B87B34" w:rsidRPr="00354DA0" w:rsidRDefault="00B87B34" w:rsidP="00B87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 xml:space="preserve">Plan djelovanja u području prirodnih nepogoda </w:t>
      </w:r>
      <w:r w:rsidR="00B409E6" w:rsidRPr="00354DA0">
        <w:rPr>
          <w:rFonts w:ascii="Times New Roman" w:hAnsi="Times New Roman" w:cs="Times New Roman"/>
          <w:sz w:val="24"/>
          <w:szCs w:val="24"/>
        </w:rPr>
        <w:t xml:space="preserve">Općine </w:t>
      </w:r>
      <w:r w:rsidR="00790B28" w:rsidRPr="00354DA0">
        <w:rPr>
          <w:rFonts w:ascii="Times New Roman" w:hAnsi="Times New Roman" w:cs="Times New Roman"/>
          <w:sz w:val="24"/>
          <w:szCs w:val="24"/>
        </w:rPr>
        <w:t>Kloštar Ivanić</w:t>
      </w:r>
      <w:r w:rsidRPr="00354DA0">
        <w:rPr>
          <w:rFonts w:ascii="Times New Roman" w:hAnsi="Times New Roman" w:cs="Times New Roman"/>
          <w:sz w:val="24"/>
          <w:szCs w:val="24"/>
        </w:rPr>
        <w:t xml:space="preserve"> za 2023. godinu sastavni je dio ove Odluke.</w:t>
      </w:r>
    </w:p>
    <w:p w14:paraId="5C307E9D" w14:textId="40E64787" w:rsidR="00B87B34" w:rsidRPr="00354DA0" w:rsidRDefault="00B87B34" w:rsidP="00037062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 xml:space="preserve">Članak 3. </w:t>
      </w:r>
    </w:p>
    <w:p w14:paraId="5D52E679" w14:textId="33E2BFDB" w:rsidR="00B87B34" w:rsidRPr="00354DA0" w:rsidRDefault="00B87B34" w:rsidP="00B87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4DA0">
        <w:rPr>
          <w:rFonts w:ascii="Times New Roman" w:hAnsi="Times New Roman" w:cs="Times New Roman"/>
          <w:sz w:val="24"/>
          <w:szCs w:val="24"/>
        </w:rPr>
        <w:t>Ova Odluka stupa na snagu osm</w:t>
      </w:r>
      <w:r w:rsidR="00354DA0" w:rsidRPr="00354DA0">
        <w:rPr>
          <w:rFonts w:ascii="Times New Roman" w:hAnsi="Times New Roman" w:cs="Times New Roman"/>
          <w:sz w:val="24"/>
          <w:szCs w:val="24"/>
        </w:rPr>
        <w:t>i</w:t>
      </w:r>
      <w:r w:rsidRPr="00354DA0">
        <w:rPr>
          <w:rFonts w:ascii="Times New Roman" w:hAnsi="Times New Roman" w:cs="Times New Roman"/>
          <w:sz w:val="24"/>
          <w:szCs w:val="24"/>
        </w:rPr>
        <w:t xml:space="preserve"> dan od </w:t>
      </w:r>
      <w:r w:rsidR="00354DA0" w:rsidRPr="00354DA0">
        <w:rPr>
          <w:rFonts w:ascii="Times New Roman" w:hAnsi="Times New Roman" w:cs="Times New Roman"/>
          <w:sz w:val="24"/>
          <w:szCs w:val="24"/>
        </w:rPr>
        <w:t xml:space="preserve">dana </w:t>
      </w:r>
      <w:r w:rsidRPr="00354DA0">
        <w:rPr>
          <w:rFonts w:ascii="Times New Roman" w:hAnsi="Times New Roman" w:cs="Times New Roman"/>
          <w:sz w:val="24"/>
          <w:szCs w:val="24"/>
        </w:rPr>
        <w:t>objave u „</w:t>
      </w:r>
      <w:r w:rsidR="008524DB" w:rsidRPr="00354DA0">
        <w:rPr>
          <w:rFonts w:ascii="Times New Roman" w:hAnsi="Times New Roman" w:cs="Times New Roman"/>
          <w:sz w:val="24"/>
          <w:szCs w:val="24"/>
        </w:rPr>
        <w:t xml:space="preserve">Glasniku </w:t>
      </w:r>
      <w:r w:rsidR="00790B28" w:rsidRPr="00354DA0">
        <w:rPr>
          <w:rFonts w:ascii="Times New Roman" w:hAnsi="Times New Roman" w:cs="Times New Roman"/>
          <w:sz w:val="24"/>
          <w:szCs w:val="24"/>
        </w:rPr>
        <w:t>Zagrebačke</w:t>
      </w:r>
      <w:r w:rsidRPr="00354DA0">
        <w:rPr>
          <w:rFonts w:ascii="Times New Roman" w:hAnsi="Times New Roman" w:cs="Times New Roman"/>
          <w:sz w:val="24"/>
          <w:szCs w:val="24"/>
        </w:rPr>
        <w:t xml:space="preserve"> županije“.</w:t>
      </w:r>
    </w:p>
    <w:p w14:paraId="46ADB697" w14:textId="77777777" w:rsidR="003B3977" w:rsidRPr="00354DA0" w:rsidRDefault="003B3977" w:rsidP="003B3977">
      <w:pPr>
        <w:pStyle w:val="Odlomakpopisa11"/>
        <w:spacing w:after="0" w:line="276" w:lineRule="auto"/>
        <w:ind w:firstLine="0"/>
        <w:rPr>
          <w:bCs/>
          <w:szCs w:val="24"/>
        </w:rPr>
      </w:pPr>
      <w:r w:rsidRPr="00354DA0">
        <w:rPr>
          <w:bCs/>
          <w:szCs w:val="24"/>
        </w:rPr>
        <w:t>KLASA: 240-01/22-01/05</w:t>
      </w:r>
    </w:p>
    <w:p w14:paraId="11428EE2" w14:textId="77777777" w:rsidR="003B3977" w:rsidRPr="00354DA0" w:rsidRDefault="003B3977" w:rsidP="003B3977">
      <w:pPr>
        <w:pStyle w:val="Odlomakpopisa11"/>
        <w:spacing w:after="0" w:line="276" w:lineRule="auto"/>
        <w:ind w:firstLine="0"/>
        <w:rPr>
          <w:bCs/>
          <w:szCs w:val="24"/>
        </w:rPr>
      </w:pPr>
      <w:r w:rsidRPr="00354DA0">
        <w:rPr>
          <w:bCs/>
          <w:szCs w:val="24"/>
        </w:rPr>
        <w:t>URBROJ: 238-14-01-22-2</w:t>
      </w:r>
    </w:p>
    <w:p w14:paraId="41702747" w14:textId="77777777" w:rsidR="003B3977" w:rsidRPr="00354DA0" w:rsidRDefault="003B3977" w:rsidP="003B3977">
      <w:pPr>
        <w:pStyle w:val="Odlomakpopisa11"/>
        <w:spacing w:after="0" w:line="276" w:lineRule="auto"/>
        <w:ind w:firstLine="0"/>
        <w:rPr>
          <w:bCs/>
          <w:szCs w:val="24"/>
        </w:rPr>
      </w:pPr>
      <w:r w:rsidRPr="00354DA0">
        <w:rPr>
          <w:bCs/>
          <w:szCs w:val="24"/>
        </w:rPr>
        <w:t xml:space="preserve">Kloštar Ivanić, 14.12.2022. </w:t>
      </w:r>
    </w:p>
    <w:p w14:paraId="069FAAF5" w14:textId="77777777" w:rsidR="003B3977" w:rsidRPr="00354DA0" w:rsidRDefault="003B3977" w:rsidP="003B3977">
      <w:pPr>
        <w:pStyle w:val="Odlomakpopisa11"/>
        <w:spacing w:after="0"/>
        <w:ind w:firstLine="0"/>
        <w:rPr>
          <w:szCs w:val="24"/>
          <w:highlight w:val="yellow"/>
        </w:rPr>
      </w:pPr>
    </w:p>
    <w:p w14:paraId="204367DC" w14:textId="77777777" w:rsidR="00354DA0" w:rsidRPr="00354DA0" w:rsidRDefault="00354DA0" w:rsidP="00354DA0">
      <w:pPr>
        <w:pStyle w:val="Bezproreda"/>
        <w:spacing w:line="360" w:lineRule="auto"/>
        <w:rPr>
          <w:rFonts w:ascii="Times New Roman" w:hAnsi="Times New Roman"/>
          <w:sz w:val="24"/>
          <w:szCs w:val="24"/>
          <w:lang w:eastAsia="hr-HR"/>
        </w:rPr>
      </w:pPr>
    </w:p>
    <w:p w14:paraId="54F42768" w14:textId="3685807C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354DA0">
        <w:rPr>
          <w:rFonts w:ascii="Times New Roman" w:hAnsi="Times New Roman"/>
          <w:sz w:val="24"/>
          <w:szCs w:val="24"/>
        </w:rPr>
        <w:t>REPUBLIKA HRVATSKA</w:t>
      </w:r>
    </w:p>
    <w:p w14:paraId="35989B5F" w14:textId="00C7D2F9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354DA0">
        <w:rPr>
          <w:rFonts w:ascii="Times New Roman" w:hAnsi="Times New Roman"/>
          <w:sz w:val="24"/>
          <w:szCs w:val="24"/>
        </w:rPr>
        <w:t>ZAGREBAČKA ŽUPANIJA</w:t>
      </w:r>
    </w:p>
    <w:p w14:paraId="3A8D5624" w14:textId="3A9EEF4C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354DA0">
        <w:rPr>
          <w:rFonts w:ascii="Times New Roman" w:hAnsi="Times New Roman"/>
          <w:sz w:val="24"/>
          <w:szCs w:val="24"/>
        </w:rPr>
        <w:t>OPĆINA KLOŠTAR IVANIĆ</w:t>
      </w:r>
    </w:p>
    <w:p w14:paraId="5B2E799E" w14:textId="7E4F1B76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354DA0">
        <w:rPr>
          <w:rFonts w:ascii="Times New Roman" w:hAnsi="Times New Roman"/>
          <w:sz w:val="24"/>
          <w:szCs w:val="24"/>
        </w:rPr>
        <w:t>OPĆINSKO VIJEĆE</w:t>
      </w:r>
    </w:p>
    <w:p w14:paraId="20FC9ABC" w14:textId="77777777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</w:p>
    <w:p w14:paraId="15C8ED33" w14:textId="77777777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</w:p>
    <w:p w14:paraId="58407B44" w14:textId="77777777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</w:p>
    <w:p w14:paraId="3CC5D351" w14:textId="77777777" w:rsid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r w:rsidRPr="00354DA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Predsjednik Općinskog vijeća:</w:t>
      </w:r>
    </w:p>
    <w:p w14:paraId="38492C2C" w14:textId="77777777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C48AEAF" w14:textId="3BDD6A70" w:rsidR="00354DA0" w:rsidRPr="00354DA0" w:rsidRDefault="00354DA0" w:rsidP="00354DA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354DA0">
        <w:rPr>
          <w:rFonts w:ascii="Times New Roman" w:hAnsi="Times New Roman"/>
          <w:sz w:val="24"/>
          <w:szCs w:val="24"/>
        </w:rPr>
        <w:t>Miljenko Majdek</w:t>
      </w:r>
    </w:p>
    <w:p w14:paraId="5B622466" w14:textId="77777777" w:rsidR="00354DA0" w:rsidRPr="00354DA0" w:rsidRDefault="00354DA0" w:rsidP="00354D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B78DAA" w14:textId="5EAA4F36" w:rsidR="00B87B34" w:rsidRPr="008524DB" w:rsidRDefault="00B87B34" w:rsidP="00B87B34">
      <w:pPr>
        <w:jc w:val="right"/>
        <w:rPr>
          <w:rFonts w:ascii="Calibri" w:hAnsi="Calibri" w:cs="Calibri"/>
          <w:sz w:val="24"/>
          <w:szCs w:val="24"/>
        </w:rPr>
      </w:pPr>
    </w:p>
    <w:sectPr w:rsidR="00B87B34" w:rsidRPr="008524DB" w:rsidSect="00037062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062"/>
    <w:rsid w:val="00037062"/>
    <w:rsid w:val="000820E1"/>
    <w:rsid w:val="000D2A8B"/>
    <w:rsid w:val="00150507"/>
    <w:rsid w:val="00150CD1"/>
    <w:rsid w:val="001F27C5"/>
    <w:rsid w:val="00332644"/>
    <w:rsid w:val="00354DA0"/>
    <w:rsid w:val="003751A8"/>
    <w:rsid w:val="00382395"/>
    <w:rsid w:val="003A6D06"/>
    <w:rsid w:val="003B3977"/>
    <w:rsid w:val="003E19AB"/>
    <w:rsid w:val="00416220"/>
    <w:rsid w:val="0044526A"/>
    <w:rsid w:val="005F28A0"/>
    <w:rsid w:val="00790B28"/>
    <w:rsid w:val="008524DB"/>
    <w:rsid w:val="00AD401B"/>
    <w:rsid w:val="00B2320C"/>
    <w:rsid w:val="00B409E6"/>
    <w:rsid w:val="00B87B34"/>
    <w:rsid w:val="00C26883"/>
    <w:rsid w:val="00C65FA7"/>
    <w:rsid w:val="00FB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F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1">
    <w:name w:val="Odlomak popisa11"/>
    <w:basedOn w:val="Normal"/>
    <w:qFormat/>
    <w:rsid w:val="003B3977"/>
    <w:pPr>
      <w:suppressAutoHyphens/>
      <w:autoSpaceDN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lang w:eastAsia="hr-HR"/>
    </w:rPr>
  </w:style>
  <w:style w:type="paragraph" w:styleId="Bezproreda">
    <w:name w:val="No Spacing"/>
    <w:uiPriority w:val="1"/>
    <w:qFormat/>
    <w:rsid w:val="00354DA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1">
    <w:name w:val="Odlomak popisa11"/>
    <w:basedOn w:val="Normal"/>
    <w:qFormat/>
    <w:rsid w:val="003B3977"/>
    <w:pPr>
      <w:suppressAutoHyphens/>
      <w:autoSpaceDN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lang w:eastAsia="hr-HR"/>
    </w:rPr>
  </w:style>
  <w:style w:type="paragraph" w:styleId="Bezproreda">
    <w:name w:val="No Spacing"/>
    <w:uiPriority w:val="1"/>
    <w:qFormat/>
    <w:rsid w:val="00354D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Sanela Djura</cp:lastModifiedBy>
  <cp:revision>3</cp:revision>
  <dcterms:created xsi:type="dcterms:W3CDTF">2022-12-19T10:55:00Z</dcterms:created>
  <dcterms:modified xsi:type="dcterms:W3CDTF">2022-12-19T11:57:00Z</dcterms:modified>
</cp:coreProperties>
</file>