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CFA7FD" w14:textId="1C44AB4B" w:rsidR="00677FE1" w:rsidRDefault="00791815" w:rsidP="00791815">
      <w:pPr>
        <w:jc w:val="both"/>
        <w:rPr>
          <w:rStyle w:val="fontstyle01"/>
        </w:rPr>
      </w:pPr>
      <w:r>
        <w:rPr>
          <w:rStyle w:val="fontstyle01"/>
        </w:rPr>
        <w:t xml:space="preserve">Na temelju članka 31. stavka 13. Zakona o poljoprivrednom zemljištu </w:t>
      </w:r>
      <w:r w:rsidR="006133CA">
        <w:rPr>
          <w:rStyle w:val="fontstyle01"/>
        </w:rPr>
        <w:t xml:space="preserve"> </w:t>
      </w:r>
      <w:r>
        <w:rPr>
          <w:rStyle w:val="fontstyle01"/>
        </w:rPr>
        <w:t>(„Narodne novine“ br. 20/18</w:t>
      </w:r>
      <w:r w:rsidR="006133CA">
        <w:rPr>
          <w:rStyle w:val="fontstyle01"/>
        </w:rPr>
        <w:t>, 115/18, 98/19</w:t>
      </w:r>
      <w:r>
        <w:rPr>
          <w:rStyle w:val="fontstyle01"/>
        </w:rPr>
        <w:t xml:space="preserve">) i članka </w:t>
      </w:r>
      <w:r w:rsidR="00E42117">
        <w:rPr>
          <w:rStyle w:val="fontstyle01"/>
        </w:rPr>
        <w:t>26</w:t>
      </w:r>
      <w:r>
        <w:rPr>
          <w:rStyle w:val="fontstyle01"/>
        </w:rPr>
        <w:t>. Statuta Općine</w:t>
      </w:r>
      <w:r w:rsidR="009E2CDE">
        <w:rPr>
          <w:rStyle w:val="fontstyle01"/>
        </w:rPr>
        <w:t xml:space="preserve"> Kloštar Ivanić </w:t>
      </w:r>
      <w:r>
        <w:rPr>
          <w:rStyle w:val="fontstyle01"/>
        </w:rPr>
        <w:t>(„</w:t>
      </w:r>
      <w:r w:rsidR="009E2CDE">
        <w:rPr>
          <w:rStyle w:val="fontstyle01"/>
        </w:rPr>
        <w:t xml:space="preserve">Glasnik Zagrebačke županije“ broj </w:t>
      </w:r>
      <w:r w:rsidR="00E42117">
        <w:rPr>
          <w:rStyle w:val="fontstyle01"/>
        </w:rPr>
        <w:t>13</w:t>
      </w:r>
      <w:r w:rsidR="009E2CDE">
        <w:rPr>
          <w:rStyle w:val="fontstyle01"/>
        </w:rPr>
        <w:t>/20</w:t>
      </w:r>
      <w:r>
        <w:rPr>
          <w:rStyle w:val="fontstyle01"/>
        </w:rPr>
        <w:t>), Općinsk</w:t>
      </w:r>
      <w:r w:rsidR="00E42117">
        <w:rPr>
          <w:rStyle w:val="fontstyle01"/>
        </w:rPr>
        <w:t>o vijeće</w:t>
      </w:r>
      <w:r w:rsidR="009E2CDE">
        <w:rPr>
          <w:rStyle w:val="fontstyle01"/>
        </w:rPr>
        <w:t xml:space="preserve"> </w:t>
      </w:r>
      <w:r>
        <w:rPr>
          <w:rStyle w:val="fontstyle01"/>
        </w:rPr>
        <w:t>Općine</w:t>
      </w:r>
      <w:r w:rsidR="009E2CDE">
        <w:rPr>
          <w:rStyle w:val="fontstyle01"/>
        </w:rPr>
        <w:t xml:space="preserve"> Kloštar Ivanić </w:t>
      </w:r>
      <w:r w:rsidR="00E42117">
        <w:rPr>
          <w:rStyle w:val="fontstyle01"/>
        </w:rPr>
        <w:t xml:space="preserve">na </w:t>
      </w:r>
      <w:r w:rsidR="00551CEF">
        <w:rPr>
          <w:rStyle w:val="fontstyle01"/>
        </w:rPr>
        <w:t xml:space="preserve">3. </w:t>
      </w:r>
      <w:r w:rsidR="00E42117">
        <w:rPr>
          <w:rStyle w:val="fontstyle01"/>
        </w:rPr>
        <w:t xml:space="preserve">sjednici održanoj </w:t>
      </w:r>
      <w:r w:rsidR="009E2CDE">
        <w:rPr>
          <w:rStyle w:val="fontstyle01"/>
        </w:rPr>
        <w:t xml:space="preserve">dana </w:t>
      </w:r>
      <w:r w:rsidR="00551CEF">
        <w:rPr>
          <w:rStyle w:val="fontstyle01"/>
        </w:rPr>
        <w:t>23.09.</w:t>
      </w:r>
      <w:r w:rsidR="009E2CDE">
        <w:rPr>
          <w:rStyle w:val="fontstyle01"/>
        </w:rPr>
        <w:t xml:space="preserve">2021. godine </w:t>
      </w:r>
      <w:r w:rsidR="00E42117">
        <w:rPr>
          <w:rStyle w:val="fontstyle01"/>
        </w:rPr>
        <w:t>donijelo je</w:t>
      </w:r>
    </w:p>
    <w:p w14:paraId="5C779018" w14:textId="77777777" w:rsidR="006B54B8" w:rsidRDefault="006B54B8" w:rsidP="00791815">
      <w:pPr>
        <w:jc w:val="both"/>
        <w:rPr>
          <w:rStyle w:val="fontstyle01"/>
        </w:rPr>
      </w:pPr>
    </w:p>
    <w:p w14:paraId="5D6C82C1" w14:textId="5DB7B408" w:rsidR="006133CA" w:rsidRPr="006133CA" w:rsidRDefault="006133CA" w:rsidP="006133CA">
      <w:pPr>
        <w:jc w:val="center"/>
        <w:rPr>
          <w:rFonts w:ascii="Times New Roman"/>
          <w:b/>
          <w:bCs/>
          <w:sz w:val="24"/>
          <w:szCs w:val="24"/>
        </w:rPr>
      </w:pPr>
      <w:r w:rsidRPr="006133CA">
        <w:rPr>
          <w:rFonts w:ascii="Times New Roman"/>
          <w:b/>
          <w:bCs/>
          <w:sz w:val="24"/>
          <w:szCs w:val="24"/>
        </w:rPr>
        <w:t>O D L U K U</w:t>
      </w:r>
      <w:r w:rsidR="00133FF0">
        <w:rPr>
          <w:rFonts w:ascii="Times New Roman"/>
          <w:b/>
          <w:bCs/>
          <w:sz w:val="24"/>
          <w:szCs w:val="24"/>
        </w:rPr>
        <w:t xml:space="preserve">  O  I Z M J E N A M A</w:t>
      </w:r>
    </w:p>
    <w:p w14:paraId="2271722D" w14:textId="1F30521D" w:rsidR="006133CA" w:rsidRDefault="00133FF0" w:rsidP="005440C2">
      <w:pPr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Odluke </w:t>
      </w:r>
      <w:r w:rsidR="006133CA" w:rsidRPr="006133CA">
        <w:rPr>
          <w:rFonts w:ascii="Times New Roman"/>
          <w:sz w:val="24"/>
          <w:szCs w:val="24"/>
        </w:rPr>
        <w:t xml:space="preserve">o osnivanju i imenovanju Povjerenstva za zakup </w:t>
      </w:r>
      <w:r w:rsidR="002A325C">
        <w:rPr>
          <w:rFonts w:ascii="Times New Roman"/>
          <w:sz w:val="24"/>
          <w:szCs w:val="24"/>
        </w:rPr>
        <w:t xml:space="preserve">i prodaju </w:t>
      </w:r>
      <w:r w:rsidR="006133CA" w:rsidRPr="006133CA">
        <w:rPr>
          <w:rFonts w:ascii="Times New Roman"/>
          <w:sz w:val="24"/>
          <w:szCs w:val="24"/>
        </w:rPr>
        <w:t>poljoprivrednog zemljišta u vlasništvu Republike Hrvatske na području</w:t>
      </w:r>
      <w:r w:rsidR="009E2CDE">
        <w:rPr>
          <w:rFonts w:ascii="Times New Roman"/>
          <w:sz w:val="24"/>
          <w:szCs w:val="24"/>
        </w:rPr>
        <w:t xml:space="preserve"> Općine Kloštar Ivanić</w:t>
      </w:r>
    </w:p>
    <w:p w14:paraId="71DFDE94" w14:textId="77777777" w:rsidR="006B54B8" w:rsidRDefault="006B54B8" w:rsidP="005440C2">
      <w:pPr>
        <w:jc w:val="center"/>
        <w:rPr>
          <w:rFonts w:ascii="TimesNewRomanPS-BoldMT" w:hAnsi="TimesNewRomanPS-BoldMT"/>
          <w:b/>
          <w:bCs/>
          <w:color w:val="000000"/>
        </w:rPr>
      </w:pPr>
    </w:p>
    <w:p w14:paraId="7535DF44" w14:textId="7D6A966E" w:rsidR="006133CA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6133CA" w:rsidRPr="005440C2">
        <w:rPr>
          <w:rFonts w:ascii="Times New Roman" w:hAnsi="Times New Roman" w:cs="Times New Roman"/>
          <w:sz w:val="24"/>
          <w:szCs w:val="24"/>
        </w:rPr>
        <w:t>I.</w:t>
      </w:r>
    </w:p>
    <w:p w14:paraId="346AC941" w14:textId="77777777" w:rsidR="006B54B8" w:rsidRPr="005440C2" w:rsidRDefault="006B54B8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C89E125" w14:textId="051A66DF" w:rsidR="00133FF0" w:rsidRPr="005440C2" w:rsidRDefault="006133CA" w:rsidP="00133FF0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>Ov</w:t>
      </w:r>
      <w:r w:rsidR="00133FF0">
        <w:rPr>
          <w:rFonts w:ascii="Times New Roman" w:hAnsi="Times New Roman" w:cs="Times New Roman"/>
          <w:sz w:val="24"/>
          <w:szCs w:val="24"/>
        </w:rPr>
        <w:t>o</w:t>
      </w:r>
      <w:r w:rsidRPr="005440C2">
        <w:rPr>
          <w:rFonts w:ascii="Times New Roman" w:hAnsi="Times New Roman" w:cs="Times New Roman"/>
          <w:sz w:val="24"/>
          <w:szCs w:val="24"/>
        </w:rPr>
        <w:t xml:space="preserve">m </w:t>
      </w:r>
      <w:r w:rsidR="00133FF0">
        <w:rPr>
          <w:rFonts w:ascii="Times New Roman" w:hAnsi="Times New Roman" w:cs="Times New Roman"/>
          <w:sz w:val="24"/>
          <w:szCs w:val="24"/>
        </w:rPr>
        <w:t xml:space="preserve">se </w:t>
      </w:r>
      <w:r w:rsidRPr="005440C2">
        <w:rPr>
          <w:rFonts w:ascii="Times New Roman" w:hAnsi="Times New Roman" w:cs="Times New Roman"/>
          <w:sz w:val="24"/>
          <w:szCs w:val="24"/>
        </w:rPr>
        <w:t xml:space="preserve">Odlukom </w:t>
      </w:r>
      <w:r w:rsidR="00133FF0">
        <w:rPr>
          <w:rFonts w:ascii="Times New Roman" w:hAnsi="Times New Roman" w:cs="Times New Roman"/>
          <w:sz w:val="24"/>
          <w:szCs w:val="24"/>
        </w:rPr>
        <w:t xml:space="preserve">mijenja </w:t>
      </w:r>
      <w:r w:rsidR="00133FF0">
        <w:rPr>
          <w:rFonts w:ascii="Times New Roman"/>
          <w:sz w:val="24"/>
          <w:szCs w:val="24"/>
        </w:rPr>
        <w:t xml:space="preserve">Odluka </w:t>
      </w:r>
      <w:r w:rsidR="00133FF0" w:rsidRPr="006133CA">
        <w:rPr>
          <w:rFonts w:ascii="Times New Roman"/>
          <w:sz w:val="24"/>
          <w:szCs w:val="24"/>
        </w:rPr>
        <w:t xml:space="preserve">o osnivanju i imenovanju Povjerenstva za zakup </w:t>
      </w:r>
      <w:r w:rsidR="00133FF0">
        <w:rPr>
          <w:rFonts w:ascii="Times New Roman"/>
          <w:sz w:val="24"/>
          <w:szCs w:val="24"/>
        </w:rPr>
        <w:t xml:space="preserve">i prodaju </w:t>
      </w:r>
      <w:r w:rsidR="00133FF0" w:rsidRPr="006133CA">
        <w:rPr>
          <w:rFonts w:ascii="Times New Roman"/>
          <w:sz w:val="24"/>
          <w:szCs w:val="24"/>
        </w:rPr>
        <w:t>poljoprivrednog zemlji</w:t>
      </w:r>
      <w:r w:rsidR="00133FF0" w:rsidRPr="006133CA">
        <w:rPr>
          <w:rFonts w:ascii="Times New Roman"/>
          <w:sz w:val="24"/>
          <w:szCs w:val="24"/>
        </w:rPr>
        <w:t>š</w:t>
      </w:r>
      <w:r w:rsidR="00133FF0" w:rsidRPr="006133CA">
        <w:rPr>
          <w:rFonts w:ascii="Times New Roman"/>
          <w:sz w:val="24"/>
          <w:szCs w:val="24"/>
        </w:rPr>
        <w:t>ta u vlasni</w:t>
      </w:r>
      <w:r w:rsidR="00133FF0" w:rsidRPr="006133CA">
        <w:rPr>
          <w:rFonts w:ascii="Times New Roman"/>
          <w:sz w:val="24"/>
          <w:szCs w:val="24"/>
        </w:rPr>
        <w:t>š</w:t>
      </w:r>
      <w:r w:rsidR="00133FF0" w:rsidRPr="006133CA">
        <w:rPr>
          <w:rFonts w:ascii="Times New Roman"/>
          <w:sz w:val="24"/>
          <w:szCs w:val="24"/>
        </w:rPr>
        <w:t>tvu Republike Hrvatske na podru</w:t>
      </w:r>
      <w:r w:rsidR="00133FF0" w:rsidRPr="006133CA">
        <w:rPr>
          <w:rFonts w:ascii="Times New Roman"/>
          <w:sz w:val="24"/>
          <w:szCs w:val="24"/>
        </w:rPr>
        <w:t>č</w:t>
      </w:r>
      <w:r w:rsidR="00133FF0" w:rsidRPr="006133CA">
        <w:rPr>
          <w:rFonts w:ascii="Times New Roman"/>
          <w:sz w:val="24"/>
          <w:szCs w:val="24"/>
        </w:rPr>
        <w:t>ju</w:t>
      </w:r>
      <w:r w:rsidR="00133FF0">
        <w:rPr>
          <w:rFonts w:ascii="Times New Roman"/>
          <w:sz w:val="24"/>
          <w:szCs w:val="24"/>
        </w:rPr>
        <w:t xml:space="preserve"> Op</w:t>
      </w:r>
      <w:r w:rsidR="00133FF0">
        <w:rPr>
          <w:rFonts w:ascii="Times New Roman"/>
          <w:sz w:val="24"/>
          <w:szCs w:val="24"/>
        </w:rPr>
        <w:t>ć</w:t>
      </w:r>
      <w:r w:rsidR="00133FF0">
        <w:rPr>
          <w:rFonts w:ascii="Times New Roman"/>
          <w:sz w:val="24"/>
          <w:szCs w:val="24"/>
        </w:rPr>
        <w:t>ine Klo</w:t>
      </w:r>
      <w:r w:rsidR="00133FF0">
        <w:rPr>
          <w:rFonts w:ascii="Times New Roman"/>
          <w:sz w:val="24"/>
          <w:szCs w:val="24"/>
        </w:rPr>
        <w:t>š</w:t>
      </w:r>
      <w:r w:rsidR="00133FF0">
        <w:rPr>
          <w:rFonts w:ascii="Times New Roman"/>
          <w:sz w:val="24"/>
          <w:szCs w:val="24"/>
        </w:rPr>
        <w:t>tar Ivani</w:t>
      </w:r>
      <w:r w:rsidR="00133FF0">
        <w:rPr>
          <w:rFonts w:ascii="Times New Roman"/>
          <w:sz w:val="24"/>
          <w:szCs w:val="24"/>
        </w:rPr>
        <w:t>ć</w:t>
      </w:r>
      <w:r w:rsidR="00133FF0">
        <w:rPr>
          <w:rFonts w:ascii="Times New Roman"/>
          <w:sz w:val="24"/>
          <w:szCs w:val="24"/>
        </w:rPr>
        <w:t xml:space="preserve">, </w:t>
      </w:r>
      <w:r w:rsidR="00133FF0" w:rsidRPr="005440C2">
        <w:rPr>
          <w:rFonts w:ascii="Times New Roman" w:hAnsi="Times New Roman" w:cs="Times New Roman"/>
          <w:sz w:val="24"/>
          <w:szCs w:val="24"/>
        </w:rPr>
        <w:t>KLASA: 320-02/21-01/</w:t>
      </w:r>
      <w:proofErr w:type="spellStart"/>
      <w:r w:rsidR="00133FF0" w:rsidRPr="005440C2">
        <w:rPr>
          <w:rFonts w:ascii="Times New Roman" w:hAnsi="Times New Roman" w:cs="Times New Roman"/>
          <w:sz w:val="24"/>
          <w:szCs w:val="24"/>
        </w:rPr>
        <w:t>0</w:t>
      </w:r>
      <w:r w:rsidR="00133FF0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133FF0">
        <w:rPr>
          <w:rFonts w:ascii="Times New Roman" w:hAnsi="Times New Roman" w:cs="Times New Roman"/>
          <w:sz w:val="24"/>
          <w:szCs w:val="24"/>
        </w:rPr>
        <w:t xml:space="preserve">, </w:t>
      </w:r>
      <w:r w:rsidR="00133FF0" w:rsidRPr="005440C2">
        <w:rPr>
          <w:rFonts w:ascii="Times New Roman" w:hAnsi="Times New Roman" w:cs="Times New Roman"/>
          <w:sz w:val="24"/>
          <w:szCs w:val="24"/>
        </w:rPr>
        <w:t>URBROJ: 238/14-02-21-</w:t>
      </w:r>
      <w:r w:rsidR="00133FF0">
        <w:rPr>
          <w:rFonts w:ascii="Times New Roman" w:hAnsi="Times New Roman" w:cs="Times New Roman"/>
          <w:sz w:val="24"/>
          <w:szCs w:val="24"/>
        </w:rPr>
        <w:t>6, od 18.02.2021.(„Glasnik Zagrebačke županije“ broj 13/21)</w:t>
      </w:r>
    </w:p>
    <w:p w14:paraId="7D19F9B6" w14:textId="77777777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127CF384" w14:textId="1E9D5E74" w:rsidR="006133CA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6133CA" w:rsidRPr="005440C2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E9218C" w14:textId="6AB8DBF6" w:rsidR="00133FF0" w:rsidRPr="005440C2" w:rsidRDefault="00133FF0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II. mijenja se i glasi:</w:t>
      </w:r>
    </w:p>
    <w:p w14:paraId="5E96C80C" w14:textId="4DFD17E0" w:rsidR="006133CA" w:rsidRPr="005440C2" w:rsidRDefault="00133FF0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„</w:t>
      </w:r>
      <w:r w:rsidR="006133CA" w:rsidRPr="005440C2">
        <w:rPr>
          <w:rStyle w:val="fontstyle01"/>
          <w:rFonts w:ascii="Times New Roman" w:hAnsi="Times New Roman" w:cs="Times New Roman"/>
          <w:sz w:val="24"/>
          <w:szCs w:val="24"/>
        </w:rPr>
        <w:t>U Povjerenstvo za zakup i prodaju poljoprivrednog zemljišta u vlasništvu Republike Hrvatske</w:t>
      </w:r>
      <w:r w:rsidR="006133CA" w:rsidRPr="005440C2">
        <w:rPr>
          <w:rFonts w:ascii="Times New Roman" w:hAnsi="Times New Roman" w:cs="Times New Roman"/>
          <w:sz w:val="24"/>
          <w:szCs w:val="24"/>
        </w:rPr>
        <w:t xml:space="preserve"> </w:t>
      </w:r>
      <w:r w:rsidR="006133CA" w:rsidRPr="005440C2">
        <w:rPr>
          <w:rStyle w:val="fontstyle01"/>
          <w:rFonts w:ascii="Times New Roman" w:hAnsi="Times New Roman" w:cs="Times New Roman"/>
          <w:sz w:val="24"/>
          <w:szCs w:val="24"/>
        </w:rPr>
        <w:t>na području Općine</w:t>
      </w:r>
      <w:r w:rsidR="009E2CDE" w:rsidRPr="005440C2">
        <w:rPr>
          <w:rStyle w:val="fontstyle01"/>
          <w:rFonts w:ascii="Times New Roman" w:hAnsi="Times New Roman" w:cs="Times New Roman"/>
          <w:sz w:val="24"/>
          <w:szCs w:val="24"/>
        </w:rPr>
        <w:t xml:space="preserve"> Kloštar Ivanić</w:t>
      </w:r>
      <w:r w:rsidR="006133CA" w:rsidRPr="005440C2">
        <w:rPr>
          <w:rStyle w:val="fontstyle01"/>
          <w:rFonts w:ascii="Times New Roman" w:hAnsi="Times New Roman" w:cs="Times New Roman"/>
          <w:sz w:val="24"/>
          <w:szCs w:val="24"/>
        </w:rPr>
        <w:t xml:space="preserve"> (u daljnjem tekstu: Povjerenstvo) imenuju se:</w:t>
      </w:r>
    </w:p>
    <w:p w14:paraId="59855DEF" w14:textId="75EA3320" w:rsidR="006133CA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E2CDE" w:rsidRPr="005440C2">
        <w:rPr>
          <w:rFonts w:ascii="Times New Roman" w:hAnsi="Times New Roman" w:cs="Times New Roman"/>
          <w:sz w:val="24"/>
          <w:szCs w:val="24"/>
        </w:rPr>
        <w:t>Sanela Đura</w:t>
      </w:r>
    </w:p>
    <w:p w14:paraId="6C71710A" w14:textId="49059321" w:rsidR="006133CA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E2CDE" w:rsidRPr="005440C2">
        <w:rPr>
          <w:rFonts w:ascii="Times New Roman" w:hAnsi="Times New Roman" w:cs="Times New Roman"/>
          <w:sz w:val="24"/>
          <w:szCs w:val="24"/>
        </w:rPr>
        <w:t xml:space="preserve">Krunoslav </w:t>
      </w:r>
      <w:proofErr w:type="spellStart"/>
      <w:r w:rsidR="009E2CDE" w:rsidRPr="005440C2">
        <w:rPr>
          <w:rFonts w:ascii="Times New Roman" w:hAnsi="Times New Roman" w:cs="Times New Roman"/>
          <w:sz w:val="24"/>
          <w:szCs w:val="24"/>
        </w:rPr>
        <w:t>Prosinečki</w:t>
      </w:r>
      <w:proofErr w:type="spellEnd"/>
    </w:p>
    <w:p w14:paraId="570A76F4" w14:textId="71619E5F" w:rsidR="006133CA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93555" w:rsidRPr="005440C2">
        <w:rPr>
          <w:rFonts w:ascii="Times New Roman" w:hAnsi="Times New Roman" w:cs="Times New Roman"/>
          <w:sz w:val="24"/>
          <w:szCs w:val="24"/>
        </w:rPr>
        <w:t>Nenad Đura</w:t>
      </w:r>
    </w:p>
    <w:p w14:paraId="71773E92" w14:textId="537A21F1" w:rsidR="00551CEF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51CEF">
        <w:rPr>
          <w:rFonts w:ascii="Times New Roman" w:hAnsi="Times New Roman" w:cs="Times New Roman"/>
          <w:sz w:val="24"/>
          <w:szCs w:val="24"/>
        </w:rPr>
        <w:t xml:space="preserve"> Miljenko </w:t>
      </w:r>
      <w:proofErr w:type="spellStart"/>
      <w:r w:rsidR="00551CEF">
        <w:rPr>
          <w:rFonts w:ascii="Times New Roman" w:hAnsi="Times New Roman" w:cs="Times New Roman"/>
          <w:sz w:val="24"/>
          <w:szCs w:val="24"/>
        </w:rPr>
        <w:t>Majdek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7336B1" w14:textId="6E9FC5E5" w:rsidR="006133CA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51CEF">
        <w:rPr>
          <w:rFonts w:ascii="Times New Roman" w:hAnsi="Times New Roman" w:cs="Times New Roman"/>
          <w:sz w:val="24"/>
          <w:szCs w:val="24"/>
        </w:rPr>
        <w:t>Anita Sušac</w:t>
      </w:r>
      <w:r w:rsidR="00133FF0">
        <w:rPr>
          <w:rFonts w:ascii="Times New Roman" w:hAnsi="Times New Roman" w:cs="Times New Roman"/>
          <w:sz w:val="24"/>
          <w:szCs w:val="24"/>
        </w:rPr>
        <w:t>“</w:t>
      </w:r>
    </w:p>
    <w:p w14:paraId="163D56F8" w14:textId="77777777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0F061A77" w14:textId="3A8B4B09" w:rsidR="006133CA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133CA" w:rsidRPr="005440C2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CA5F61" w14:textId="77777777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69FCF591" w14:textId="51DD3AC2" w:rsidR="00350515" w:rsidRDefault="00350515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>Ova Odluka stupa na snagu prvog dana</w:t>
      </w:r>
      <w:r w:rsidR="002A325C" w:rsidRPr="005440C2">
        <w:rPr>
          <w:rFonts w:ascii="Times New Roman" w:hAnsi="Times New Roman" w:cs="Times New Roman"/>
          <w:sz w:val="24"/>
          <w:szCs w:val="24"/>
        </w:rPr>
        <w:t xml:space="preserve"> </w:t>
      </w:r>
      <w:r w:rsidRPr="005440C2">
        <w:rPr>
          <w:rFonts w:ascii="Times New Roman" w:hAnsi="Times New Roman" w:cs="Times New Roman"/>
          <w:sz w:val="24"/>
          <w:szCs w:val="24"/>
        </w:rPr>
        <w:t>od dana objave u „</w:t>
      </w:r>
      <w:r w:rsidR="00293555" w:rsidRPr="005440C2">
        <w:rPr>
          <w:rFonts w:ascii="Times New Roman" w:hAnsi="Times New Roman" w:cs="Times New Roman"/>
          <w:sz w:val="24"/>
          <w:szCs w:val="24"/>
        </w:rPr>
        <w:t>Glasniku Zagrebačke županije“</w:t>
      </w:r>
      <w:r w:rsidRPr="005440C2">
        <w:rPr>
          <w:rFonts w:ascii="Times New Roman" w:hAnsi="Times New Roman" w:cs="Times New Roman"/>
          <w:sz w:val="24"/>
          <w:szCs w:val="24"/>
        </w:rPr>
        <w:t>.</w:t>
      </w:r>
    </w:p>
    <w:p w14:paraId="57BED251" w14:textId="77777777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7A0B41D2" w14:textId="072BBC16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>KLASA: 320-02/21-01/</w:t>
      </w:r>
      <w:proofErr w:type="spellStart"/>
      <w:r w:rsidRPr="005440C2">
        <w:rPr>
          <w:rFonts w:ascii="Times New Roman" w:hAnsi="Times New Roman" w:cs="Times New Roman"/>
          <w:sz w:val="24"/>
          <w:szCs w:val="24"/>
        </w:rPr>
        <w:t>0</w:t>
      </w:r>
      <w:r w:rsidR="00A75446">
        <w:rPr>
          <w:rFonts w:ascii="Times New Roman" w:hAnsi="Times New Roman" w:cs="Times New Roman"/>
          <w:sz w:val="24"/>
          <w:szCs w:val="24"/>
        </w:rPr>
        <w:t>1</w:t>
      </w:r>
      <w:proofErr w:type="spellEnd"/>
    </w:p>
    <w:p w14:paraId="1CE91E2F" w14:textId="0A115193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>URBROJ: 238/14-0</w:t>
      </w:r>
      <w:r w:rsidR="00374038">
        <w:rPr>
          <w:rFonts w:ascii="Times New Roman" w:hAnsi="Times New Roman" w:cs="Times New Roman"/>
          <w:sz w:val="24"/>
          <w:szCs w:val="24"/>
        </w:rPr>
        <w:t>1</w:t>
      </w:r>
      <w:r w:rsidRPr="005440C2">
        <w:rPr>
          <w:rFonts w:ascii="Times New Roman" w:hAnsi="Times New Roman" w:cs="Times New Roman"/>
          <w:sz w:val="24"/>
          <w:szCs w:val="24"/>
        </w:rPr>
        <w:t>-21-</w:t>
      </w:r>
      <w:r w:rsidR="00374038">
        <w:rPr>
          <w:rFonts w:ascii="Times New Roman" w:hAnsi="Times New Roman" w:cs="Times New Roman"/>
          <w:sz w:val="24"/>
          <w:szCs w:val="24"/>
        </w:rPr>
        <w:t>25</w:t>
      </w:r>
    </w:p>
    <w:p w14:paraId="3637C585" w14:textId="6C3D244F" w:rsid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551CEF">
        <w:rPr>
          <w:rFonts w:ascii="Times New Roman" w:hAnsi="Times New Roman" w:cs="Times New Roman"/>
          <w:sz w:val="24"/>
          <w:szCs w:val="24"/>
        </w:rPr>
        <w:t>23</w:t>
      </w:r>
      <w:r w:rsidR="00E42117">
        <w:rPr>
          <w:rFonts w:ascii="Times New Roman" w:hAnsi="Times New Roman" w:cs="Times New Roman"/>
          <w:sz w:val="24"/>
          <w:szCs w:val="24"/>
        </w:rPr>
        <w:t>.</w:t>
      </w:r>
      <w:r w:rsidR="00551CEF">
        <w:rPr>
          <w:rFonts w:ascii="Times New Roman" w:hAnsi="Times New Roman" w:cs="Times New Roman"/>
          <w:sz w:val="24"/>
          <w:szCs w:val="24"/>
        </w:rPr>
        <w:t>09.</w:t>
      </w:r>
      <w:r w:rsidRPr="005440C2">
        <w:rPr>
          <w:rFonts w:ascii="Times New Roman" w:hAnsi="Times New Roman" w:cs="Times New Roman"/>
          <w:sz w:val="24"/>
          <w:szCs w:val="24"/>
        </w:rPr>
        <w:t>2021.</w:t>
      </w:r>
    </w:p>
    <w:p w14:paraId="34FDE3BF" w14:textId="77777777" w:rsidR="00E42117" w:rsidRPr="005440C2" w:rsidRDefault="00E42117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14A14DFE" w14:textId="77777777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  <w:t xml:space="preserve">    REPUBLIKA HRVATSKA</w:t>
      </w:r>
    </w:p>
    <w:p w14:paraId="0B39D87A" w14:textId="77777777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ZAGREBAČKA ŽUPANIJA</w:t>
      </w:r>
    </w:p>
    <w:p w14:paraId="45327392" w14:textId="77777777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 xml:space="preserve">                                                 OPĆINA KLOŠTAR IVANIĆ</w:t>
      </w:r>
    </w:p>
    <w:p w14:paraId="004FD661" w14:textId="7E210A6A" w:rsid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OPĆINSK</w:t>
      </w:r>
      <w:r w:rsidR="00E42117">
        <w:rPr>
          <w:rFonts w:ascii="Times New Roman" w:hAnsi="Times New Roman" w:cs="Times New Roman"/>
          <w:sz w:val="24"/>
          <w:szCs w:val="24"/>
        </w:rPr>
        <w:t>O VIJEĆE</w:t>
      </w:r>
    </w:p>
    <w:p w14:paraId="00A6CE48" w14:textId="77777777" w:rsidR="00551CEF" w:rsidRDefault="00551CEF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1A446312" w14:textId="77777777" w:rsidR="00551CEF" w:rsidRPr="005440C2" w:rsidRDefault="00551CEF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11DFEDFB" w14:textId="3CFAD743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</w:t>
      </w:r>
      <w:r w:rsidR="00E42117">
        <w:rPr>
          <w:rFonts w:ascii="Times New Roman" w:hAnsi="Times New Roman" w:cs="Times New Roman"/>
          <w:sz w:val="24"/>
          <w:szCs w:val="24"/>
        </w:rPr>
        <w:t xml:space="preserve">          Predsjednik Općinskog vijeća</w:t>
      </w:r>
      <w:r w:rsidRPr="005440C2">
        <w:rPr>
          <w:rFonts w:ascii="Times New Roman" w:hAnsi="Times New Roman" w:cs="Times New Roman"/>
          <w:sz w:val="24"/>
          <w:szCs w:val="24"/>
        </w:rPr>
        <w:t>:</w:t>
      </w:r>
    </w:p>
    <w:p w14:paraId="56B96623" w14:textId="77777777" w:rsidR="005440C2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28659DC2" w14:textId="55733810" w:rsidR="00350515" w:rsidRPr="005440C2" w:rsidRDefault="005440C2" w:rsidP="005440C2">
      <w:pPr>
        <w:pStyle w:val="Bezproreda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</w:r>
      <w:r w:rsidRPr="005440C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374038">
        <w:rPr>
          <w:rFonts w:ascii="Times New Roman" w:hAnsi="Times New Roman" w:cs="Times New Roman"/>
          <w:sz w:val="24"/>
          <w:szCs w:val="24"/>
        </w:rPr>
        <w:t>Krešimir Bunjevac</w:t>
      </w:r>
    </w:p>
    <w:sectPr w:rsidR="00350515" w:rsidRPr="005440C2" w:rsidSect="005440C2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611"/>
    <w:multiLevelType w:val="hybridMultilevel"/>
    <w:tmpl w:val="232CC5C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E0B0F"/>
    <w:multiLevelType w:val="hybridMultilevel"/>
    <w:tmpl w:val="D04A54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554CCF"/>
    <w:multiLevelType w:val="hybridMultilevel"/>
    <w:tmpl w:val="E10C1BD2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815"/>
    <w:rsid w:val="00133FF0"/>
    <w:rsid w:val="001431FA"/>
    <w:rsid w:val="001F4853"/>
    <w:rsid w:val="00234FBF"/>
    <w:rsid w:val="00285E52"/>
    <w:rsid w:val="00293555"/>
    <w:rsid w:val="002A0A2D"/>
    <w:rsid w:val="002A325C"/>
    <w:rsid w:val="002B670E"/>
    <w:rsid w:val="003477B7"/>
    <w:rsid w:val="00350515"/>
    <w:rsid w:val="00374038"/>
    <w:rsid w:val="00397EDC"/>
    <w:rsid w:val="003A04FF"/>
    <w:rsid w:val="004975E0"/>
    <w:rsid w:val="004D3264"/>
    <w:rsid w:val="00500A16"/>
    <w:rsid w:val="005013CC"/>
    <w:rsid w:val="00507AA3"/>
    <w:rsid w:val="005440C2"/>
    <w:rsid w:val="00551CEF"/>
    <w:rsid w:val="005527A1"/>
    <w:rsid w:val="005B72DC"/>
    <w:rsid w:val="005C0499"/>
    <w:rsid w:val="005D7EDD"/>
    <w:rsid w:val="005E7535"/>
    <w:rsid w:val="005E75C7"/>
    <w:rsid w:val="005F5E2E"/>
    <w:rsid w:val="006133CA"/>
    <w:rsid w:val="00626B5B"/>
    <w:rsid w:val="00651119"/>
    <w:rsid w:val="006745B9"/>
    <w:rsid w:val="00677FE1"/>
    <w:rsid w:val="006B54B8"/>
    <w:rsid w:val="00791815"/>
    <w:rsid w:val="007C155E"/>
    <w:rsid w:val="007D013B"/>
    <w:rsid w:val="007E1A12"/>
    <w:rsid w:val="00813A1C"/>
    <w:rsid w:val="00892BB1"/>
    <w:rsid w:val="00903365"/>
    <w:rsid w:val="00906C19"/>
    <w:rsid w:val="009347AA"/>
    <w:rsid w:val="009606E9"/>
    <w:rsid w:val="0098343D"/>
    <w:rsid w:val="0098416D"/>
    <w:rsid w:val="009E2CDE"/>
    <w:rsid w:val="00A75446"/>
    <w:rsid w:val="00A824B7"/>
    <w:rsid w:val="00AE7CF2"/>
    <w:rsid w:val="00B07211"/>
    <w:rsid w:val="00BD26A9"/>
    <w:rsid w:val="00C67BB6"/>
    <w:rsid w:val="00D402F9"/>
    <w:rsid w:val="00D55DB9"/>
    <w:rsid w:val="00DA2870"/>
    <w:rsid w:val="00E42117"/>
    <w:rsid w:val="00E511CA"/>
    <w:rsid w:val="00F65833"/>
    <w:rsid w:val="00FA369E"/>
    <w:rsid w:val="00FB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EB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79181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Zadanifontodlomka"/>
    <w:rsid w:val="006133C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Zadanifontodlomka"/>
    <w:rsid w:val="006133CA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paragraph" w:styleId="Odlomakpopisa">
    <w:name w:val="List Paragraph"/>
    <w:basedOn w:val="Normal"/>
    <w:uiPriority w:val="34"/>
    <w:qFormat/>
    <w:rsid w:val="006133CA"/>
    <w:pPr>
      <w:ind w:left="720"/>
      <w:contextualSpacing/>
    </w:pPr>
  </w:style>
  <w:style w:type="paragraph" w:styleId="Bezproreda">
    <w:name w:val="No Spacing"/>
    <w:uiPriority w:val="1"/>
    <w:qFormat/>
    <w:rsid w:val="005440C2"/>
    <w:pPr>
      <w:spacing w:after="0" w:line="240" w:lineRule="auto"/>
    </w:pPr>
    <w:rPr>
      <w:rFonts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79181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Zadanifontodlomka"/>
    <w:rsid w:val="006133C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Zadanifontodlomka"/>
    <w:rsid w:val="006133CA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paragraph" w:styleId="Odlomakpopisa">
    <w:name w:val="List Paragraph"/>
    <w:basedOn w:val="Normal"/>
    <w:uiPriority w:val="34"/>
    <w:qFormat/>
    <w:rsid w:val="006133CA"/>
    <w:pPr>
      <w:ind w:left="720"/>
      <w:contextualSpacing/>
    </w:pPr>
  </w:style>
  <w:style w:type="paragraph" w:styleId="Bezproreda">
    <w:name w:val="No Spacing"/>
    <w:uiPriority w:val="1"/>
    <w:qFormat/>
    <w:rsid w:val="005440C2"/>
    <w:pPr>
      <w:spacing w:after="0" w:line="240" w:lineRule="auto"/>
    </w:pPr>
    <w:rPr>
      <w:rFonts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Blazenka Micevic</dc:creator>
  <cp:lastModifiedBy>Sanela Djura</cp:lastModifiedBy>
  <cp:revision>5</cp:revision>
  <dcterms:created xsi:type="dcterms:W3CDTF">2021-09-27T07:34:00Z</dcterms:created>
  <dcterms:modified xsi:type="dcterms:W3CDTF">2021-09-28T11:59:00Z</dcterms:modified>
</cp:coreProperties>
</file>