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41" w:rsidRDefault="005A6D5E" w:rsidP="007027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>Na temelju članka 31. stavka 3. Zakona o postupanju s nezakonito izgrađenim zgradama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broj 86/12, 143/13, 65/17. i 14/19 ) i članka </w:t>
      </w:r>
      <w:r w:rsidR="00760D0C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. Statuta Općine </w:t>
      </w:r>
      <w:r w:rsidR="00FF78AC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="00DC2E4B">
        <w:rPr>
          <w:rFonts w:ascii="Times New Roman" w:hAnsi="Times New Roman" w:cs="Times New Roman"/>
          <w:sz w:val="24"/>
          <w:szCs w:val="24"/>
        </w:rPr>
        <w:t>(</w:t>
      </w:r>
      <w:r w:rsidR="00702741">
        <w:rPr>
          <w:rFonts w:ascii="Times New Roman" w:hAnsi="Times New Roman" w:cs="Times New Roman"/>
          <w:sz w:val="24"/>
          <w:szCs w:val="24"/>
        </w:rPr>
        <w:t>„</w:t>
      </w:r>
      <w:r w:rsidR="00DC2E4B">
        <w:rPr>
          <w:rFonts w:ascii="Times New Roman" w:hAnsi="Times New Roman" w:cs="Times New Roman"/>
          <w:sz w:val="24"/>
          <w:szCs w:val="24"/>
        </w:rPr>
        <w:t>Glasnik Zagrebačke županije</w:t>
      </w:r>
      <w:r w:rsidR="00702741">
        <w:rPr>
          <w:rFonts w:ascii="Times New Roman" w:hAnsi="Times New Roman" w:cs="Times New Roman"/>
          <w:sz w:val="24"/>
          <w:szCs w:val="24"/>
        </w:rPr>
        <w:t>“</w:t>
      </w:r>
      <w:r w:rsidR="00DC2E4B">
        <w:rPr>
          <w:rFonts w:ascii="Times New Roman" w:hAnsi="Times New Roman" w:cs="Times New Roman"/>
          <w:sz w:val="24"/>
          <w:szCs w:val="24"/>
        </w:rPr>
        <w:t xml:space="preserve"> br. 04/18</w:t>
      </w:r>
      <w:r w:rsidR="00702741">
        <w:rPr>
          <w:rFonts w:ascii="Times New Roman" w:hAnsi="Times New Roman" w:cs="Times New Roman"/>
          <w:sz w:val="24"/>
          <w:szCs w:val="24"/>
        </w:rPr>
        <w:t xml:space="preserve">, </w:t>
      </w:r>
      <w:r w:rsidR="00DC2E4B">
        <w:rPr>
          <w:rFonts w:ascii="Times New Roman" w:hAnsi="Times New Roman" w:cs="Times New Roman"/>
          <w:sz w:val="24"/>
          <w:szCs w:val="24"/>
        </w:rPr>
        <w:t>9/20)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02741" w:rsidRPr="006570D3">
        <w:rPr>
          <w:rFonts w:ascii="Times New Roman" w:hAnsi="Times New Roman" w:cs="Times New Roman"/>
          <w:sz w:val="24"/>
          <w:szCs w:val="24"/>
        </w:rPr>
        <w:t>Općinsk</w:t>
      </w:r>
      <w:r w:rsidR="00760D0C">
        <w:rPr>
          <w:rFonts w:ascii="Times New Roman" w:hAnsi="Times New Roman" w:cs="Times New Roman"/>
          <w:sz w:val="24"/>
          <w:szCs w:val="24"/>
        </w:rPr>
        <w:t>o vijeće</w:t>
      </w:r>
      <w:r w:rsidR="00702741">
        <w:rPr>
          <w:rFonts w:ascii="Times New Roman" w:hAnsi="Times New Roman" w:cs="Times New Roman"/>
          <w:sz w:val="24"/>
          <w:szCs w:val="24"/>
        </w:rPr>
        <w:t xml:space="preserve"> </w:t>
      </w:r>
      <w:r w:rsidR="00702741" w:rsidRPr="006570D3">
        <w:rPr>
          <w:rFonts w:ascii="Times New Roman" w:hAnsi="Times New Roman" w:cs="Times New Roman"/>
          <w:sz w:val="24"/>
          <w:szCs w:val="24"/>
        </w:rPr>
        <w:t xml:space="preserve">Općine </w:t>
      </w:r>
      <w:r w:rsidR="00702741">
        <w:rPr>
          <w:rFonts w:ascii="Times New Roman" w:hAnsi="Times New Roman" w:cs="Times New Roman"/>
          <w:sz w:val="24"/>
          <w:szCs w:val="24"/>
        </w:rPr>
        <w:t>Kloštar Ivanić</w:t>
      </w:r>
      <w:r w:rsidR="00760D0C">
        <w:rPr>
          <w:rFonts w:ascii="Times New Roman" w:hAnsi="Times New Roman" w:cs="Times New Roman"/>
          <w:sz w:val="24"/>
          <w:szCs w:val="24"/>
        </w:rPr>
        <w:t xml:space="preserve"> na 26. sjednici održanoj</w:t>
      </w:r>
      <w:r w:rsidR="00702741">
        <w:rPr>
          <w:rFonts w:ascii="Times New Roman" w:hAnsi="Times New Roman" w:cs="Times New Roman"/>
          <w:sz w:val="24"/>
          <w:szCs w:val="24"/>
        </w:rPr>
        <w:t xml:space="preserve"> dana </w:t>
      </w:r>
      <w:r w:rsidR="00760D0C">
        <w:rPr>
          <w:rFonts w:ascii="Times New Roman" w:hAnsi="Times New Roman" w:cs="Times New Roman"/>
          <w:sz w:val="24"/>
          <w:szCs w:val="24"/>
        </w:rPr>
        <w:t>10</w:t>
      </w:r>
      <w:r w:rsidR="00702741">
        <w:rPr>
          <w:rFonts w:ascii="Times New Roman" w:hAnsi="Times New Roman" w:cs="Times New Roman"/>
          <w:sz w:val="24"/>
          <w:szCs w:val="24"/>
        </w:rPr>
        <w:t>.1</w:t>
      </w:r>
      <w:r w:rsidR="00760D0C">
        <w:rPr>
          <w:rFonts w:ascii="Times New Roman" w:hAnsi="Times New Roman" w:cs="Times New Roman"/>
          <w:sz w:val="24"/>
          <w:szCs w:val="24"/>
        </w:rPr>
        <w:t>2</w:t>
      </w:r>
      <w:r w:rsidR="00702741">
        <w:rPr>
          <w:rFonts w:ascii="Times New Roman" w:hAnsi="Times New Roman" w:cs="Times New Roman"/>
          <w:sz w:val="24"/>
          <w:szCs w:val="24"/>
        </w:rPr>
        <w:t xml:space="preserve">.2020. </w:t>
      </w:r>
      <w:r w:rsidR="00760D0C">
        <w:rPr>
          <w:rFonts w:ascii="Times New Roman" w:hAnsi="Times New Roman" w:cs="Times New Roman"/>
          <w:sz w:val="24"/>
          <w:szCs w:val="24"/>
        </w:rPr>
        <w:t>godine donijelo je</w:t>
      </w:r>
    </w:p>
    <w:p w:rsidR="008419E6" w:rsidRDefault="008419E6" w:rsidP="007027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6D5E" w:rsidRDefault="005A6D5E" w:rsidP="00702741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 R O G R A M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utroška sredstava naknade za zadržavanje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nezakonito izgrađenih zgrada u prostoru za 202</w:t>
      </w:r>
      <w:r w:rsidR="007027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027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g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odinu</w:t>
      </w:r>
    </w:p>
    <w:p w:rsidR="005A6D5E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1.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Ovim Programom utvrđuje se namjena korištenja naknade za zadržavanje nezakonito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izgrađene zgrade u prostoru, a koja je prihod Proračuna Općine 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>Kloštar Ivanić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 za 202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 godinu.</w:t>
      </w:r>
    </w:p>
    <w:p w:rsidR="005A6D5E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2.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Prihod proračuna jedinice lokalne samouprave na čijem se području nezakonito izgrađena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zgrada nalazi predstavlja iznos u visini od 30% naknade za zadržavanje nezakonito izgrađene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zgrade u prostoru, a koristi se namjenski za izradu prostornih planova te za poboljšanje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infrastrukturno nedovoljno opremljenih i/ili neopremljenih naselja.</w:t>
      </w:r>
    </w:p>
    <w:p w:rsidR="005A6D5E" w:rsidRDefault="005A6D5E" w:rsidP="009A557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3.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Sredstva naknade za zadržavanje nezakonito izgrađene zgrade u prostoru za 202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godinu, planirana u iznosu od 5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 utrošiti će se za: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troškove legalizacije objekata u općinskom vlasništvu - </w:t>
      </w:r>
      <w:r w:rsidR="001B227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kuna,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izgradnju javno prometnih površina - </w:t>
      </w:r>
      <w:r w:rsidR="001B227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0.000,00 kuna.</w:t>
      </w:r>
    </w:p>
    <w:p w:rsidR="009A5579" w:rsidRPr="009A5579" w:rsidRDefault="005A6D5E" w:rsidP="009A5579">
      <w:pPr>
        <w:pStyle w:val="Zaglavlje"/>
        <w:tabs>
          <w:tab w:val="left" w:pos="8647"/>
          <w:tab w:val="left" w:pos="8931"/>
        </w:tabs>
        <w:ind w:left="67" w:right="27" w:firstLine="642"/>
        <w:rPr>
          <w:rFonts w:ascii="Times New Roman" w:eastAsia="Times New Roman" w:hAnsi="Times New Roman" w:cs="Times New Roman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</w:t>
      </w:r>
      <w:r w:rsidR="009A5579">
        <w:rPr>
          <w:rFonts w:ascii="Times New Roman" w:hAnsi="Times New Roman" w:cs="Times New Roman"/>
          <w:color w:val="000000"/>
          <w:sz w:val="24"/>
          <w:szCs w:val="24"/>
        </w:rPr>
        <w:t xml:space="preserve"> 4.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A5579" w:rsidRPr="009A5579">
        <w:rPr>
          <w:rFonts w:ascii="Times New Roman" w:eastAsia="Times New Roman" w:hAnsi="Times New Roman" w:cs="Times New Roman"/>
          <w:sz w:val="24"/>
          <w:szCs w:val="24"/>
        </w:rPr>
        <w:t>Program stupa na snagu 1. siječnja 2021. godine, a objavit će se u „Glasniku Zagrebačke županije“.</w:t>
      </w:r>
    </w:p>
    <w:p w:rsidR="00B442E1" w:rsidRDefault="00B442E1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F78AC" w:rsidRPr="005A6D5E" w:rsidRDefault="00FF78AC" w:rsidP="005A6D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8419E6">
        <w:rPr>
          <w:rFonts w:ascii="Times New Roman" w:hAnsi="Times New Roman" w:cs="Times New Roman"/>
          <w:sz w:val="24"/>
          <w:szCs w:val="24"/>
        </w:rPr>
        <w:t>400-01/20-01/09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3544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-20-</w:t>
      </w:r>
      <w:r w:rsidR="008B6560">
        <w:rPr>
          <w:rFonts w:ascii="Times New Roman" w:hAnsi="Times New Roman" w:cs="Times New Roman"/>
          <w:sz w:val="24"/>
          <w:szCs w:val="24"/>
        </w:rPr>
        <w:t>02</w:t>
      </w:r>
      <w:bookmarkStart w:id="0" w:name="_GoBack"/>
      <w:bookmarkEnd w:id="0"/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3544B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3544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.2020.  </w:t>
      </w:r>
    </w:p>
    <w:p w:rsidR="00702741" w:rsidRDefault="00702741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702741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3544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3544B6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667BB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3544B6">
        <w:rPr>
          <w:rFonts w:ascii="Times New Roman" w:hAnsi="Times New Roman" w:cs="Times New Roman"/>
          <w:sz w:val="24"/>
          <w:szCs w:val="24"/>
        </w:rPr>
        <w:t xml:space="preserve">  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3544B6">
        <w:rPr>
          <w:rFonts w:ascii="Times New Roman" w:hAnsi="Times New Roman" w:cs="Times New Roman"/>
          <w:sz w:val="24"/>
          <w:szCs w:val="24"/>
        </w:rPr>
        <w:t>Krešimir Bunjavac</w:t>
      </w:r>
    </w:p>
    <w:p w:rsidR="00B442E1" w:rsidRPr="005A6D5E" w:rsidRDefault="00B442E1" w:rsidP="00FF78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442E1" w:rsidRPr="005A6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97BAB"/>
    <w:multiLevelType w:val="hybridMultilevel"/>
    <w:tmpl w:val="C6CC2210"/>
    <w:lvl w:ilvl="0" w:tplc="87CC04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CC"/>
    <w:rsid w:val="001B2271"/>
    <w:rsid w:val="003544B6"/>
    <w:rsid w:val="004165CB"/>
    <w:rsid w:val="00546929"/>
    <w:rsid w:val="005A6D5E"/>
    <w:rsid w:val="006142E3"/>
    <w:rsid w:val="00702741"/>
    <w:rsid w:val="00760D0C"/>
    <w:rsid w:val="00794EBA"/>
    <w:rsid w:val="007D1BDE"/>
    <w:rsid w:val="008419E6"/>
    <w:rsid w:val="008B6560"/>
    <w:rsid w:val="00983C17"/>
    <w:rsid w:val="009A5579"/>
    <w:rsid w:val="00A87864"/>
    <w:rsid w:val="00B442E1"/>
    <w:rsid w:val="00B679CC"/>
    <w:rsid w:val="00D32423"/>
    <w:rsid w:val="00DC2E4B"/>
    <w:rsid w:val="00E667BB"/>
    <w:rsid w:val="00E95512"/>
    <w:rsid w:val="00EC37A5"/>
    <w:rsid w:val="00F07318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semiHidden/>
    <w:unhideWhenUsed/>
    <w:rsid w:val="009A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A5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semiHidden/>
    <w:unhideWhenUsed/>
    <w:rsid w:val="009A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A5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6</cp:revision>
  <dcterms:created xsi:type="dcterms:W3CDTF">2020-12-15T12:38:00Z</dcterms:created>
  <dcterms:modified xsi:type="dcterms:W3CDTF">2020-12-17T12:44:00Z</dcterms:modified>
</cp:coreProperties>
</file>