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81" w:rsidRDefault="009F376D" w:rsidP="001A687A">
      <w:pPr>
        <w:jc w:val="both"/>
        <w:rPr>
          <w:rFonts w:ascii="Times New Roman" w:hAnsi="Times New Roman" w:cs="Times New Roman"/>
          <w:sz w:val="24"/>
          <w:szCs w:val="24"/>
        </w:rPr>
      </w:pPr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DF5654">
        <w:rPr>
          <w:rFonts w:ascii="Times New Roman" w:hAnsi="Times New Roman" w:cs="Times New Roman"/>
          <w:sz w:val="24"/>
          <w:szCs w:val="24"/>
        </w:rPr>
        <w:t>9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DF5654">
        <w:rPr>
          <w:rFonts w:ascii="Times New Roman" w:hAnsi="Times New Roman" w:cs="Times New Roman"/>
          <w:sz w:val="24"/>
          <w:szCs w:val="24"/>
        </w:rPr>
        <w:t>118</w:t>
      </w:r>
      <w:r w:rsidRPr="009F376D">
        <w:rPr>
          <w:rFonts w:ascii="Times New Roman" w:hAnsi="Times New Roman" w:cs="Times New Roman"/>
          <w:sz w:val="24"/>
          <w:szCs w:val="24"/>
        </w:rPr>
        <w:t>/1</w:t>
      </w:r>
      <w:r w:rsidR="00DF5654">
        <w:rPr>
          <w:rFonts w:ascii="Times New Roman" w:hAnsi="Times New Roman" w:cs="Times New Roman"/>
          <w:sz w:val="24"/>
          <w:szCs w:val="24"/>
        </w:rPr>
        <w:t>8</w:t>
      </w:r>
      <w:r w:rsidR="00561E0D">
        <w:rPr>
          <w:rFonts w:ascii="Times New Roman" w:hAnsi="Times New Roman" w:cs="Times New Roman"/>
          <w:sz w:val="24"/>
          <w:szCs w:val="24"/>
        </w:rPr>
        <w:t xml:space="preserve">, </w:t>
      </w:r>
      <w:r w:rsidR="000766AD">
        <w:rPr>
          <w:rFonts w:ascii="Times New Roman" w:hAnsi="Times New Roman" w:cs="Times New Roman"/>
          <w:sz w:val="24"/>
          <w:szCs w:val="24"/>
        </w:rPr>
        <w:t>42/20</w:t>
      </w:r>
      <w:r w:rsidR="00561E0D">
        <w:rPr>
          <w:rFonts w:ascii="Times New Roman" w:hAnsi="Times New Roman" w:cs="Times New Roman"/>
          <w:sz w:val="24"/>
          <w:szCs w:val="24"/>
        </w:rPr>
        <w:t>, 127/20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 w:rsidR="00561E0D">
        <w:rPr>
          <w:rFonts w:ascii="Times New Roman" w:hAnsi="Times New Roman" w:cs="Times New Roman"/>
          <w:sz w:val="24"/>
          <w:szCs w:val="24"/>
        </w:rPr>
        <w:t xml:space="preserve"> i članka 27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4/1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E4415">
        <w:rPr>
          <w:rFonts w:ascii="Times New Roman" w:hAnsi="Times New Roman" w:cs="Times New Roman"/>
          <w:sz w:val="24"/>
          <w:szCs w:val="24"/>
        </w:rPr>
        <w:t xml:space="preserve"> i 9/20</w:t>
      </w:r>
      <w:r w:rsidR="00864F81">
        <w:rPr>
          <w:rFonts w:ascii="Times New Roman" w:hAnsi="Times New Roman" w:cs="Times New Roman"/>
          <w:sz w:val="24"/>
          <w:szCs w:val="24"/>
        </w:rPr>
        <w:t>) Općinsk</w:t>
      </w:r>
      <w:r w:rsidR="00561E0D">
        <w:rPr>
          <w:rFonts w:ascii="Times New Roman" w:hAnsi="Times New Roman" w:cs="Times New Roman"/>
          <w:sz w:val="24"/>
          <w:szCs w:val="24"/>
        </w:rPr>
        <w:t>o</w:t>
      </w:r>
      <w:r w:rsidR="00864F81">
        <w:rPr>
          <w:rFonts w:ascii="Times New Roman" w:hAnsi="Times New Roman" w:cs="Times New Roman"/>
          <w:sz w:val="24"/>
          <w:szCs w:val="24"/>
        </w:rPr>
        <w:t xml:space="preserve"> </w:t>
      </w:r>
      <w:r w:rsidR="00561E0D">
        <w:rPr>
          <w:rFonts w:ascii="Times New Roman" w:hAnsi="Times New Roman" w:cs="Times New Roman"/>
          <w:sz w:val="24"/>
          <w:szCs w:val="24"/>
        </w:rPr>
        <w:t xml:space="preserve">vijeće </w:t>
      </w:r>
      <w:r w:rsidR="00864F81">
        <w:rPr>
          <w:rFonts w:ascii="Times New Roman" w:hAnsi="Times New Roman" w:cs="Times New Roman"/>
          <w:sz w:val="24"/>
          <w:szCs w:val="24"/>
        </w:rPr>
        <w:t>Općine Kloštar Ivanić</w:t>
      </w:r>
      <w:r w:rsidR="00561E0D">
        <w:rPr>
          <w:rFonts w:ascii="Times New Roman" w:hAnsi="Times New Roman" w:cs="Times New Roman"/>
          <w:sz w:val="24"/>
          <w:szCs w:val="24"/>
        </w:rPr>
        <w:t xml:space="preserve"> na 26. sjednici održanoj</w:t>
      </w:r>
      <w:r w:rsidR="00864F81">
        <w:rPr>
          <w:rFonts w:ascii="Times New Roman" w:hAnsi="Times New Roman" w:cs="Times New Roman"/>
          <w:sz w:val="24"/>
          <w:szCs w:val="24"/>
        </w:rPr>
        <w:t xml:space="preserve"> dana </w:t>
      </w:r>
      <w:r w:rsidR="00561E0D">
        <w:rPr>
          <w:rFonts w:ascii="Times New Roman" w:hAnsi="Times New Roman" w:cs="Times New Roman"/>
          <w:sz w:val="24"/>
          <w:szCs w:val="24"/>
        </w:rPr>
        <w:t>10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B35712">
        <w:rPr>
          <w:rFonts w:ascii="Times New Roman" w:hAnsi="Times New Roman" w:cs="Times New Roman"/>
          <w:sz w:val="24"/>
          <w:szCs w:val="24"/>
        </w:rPr>
        <w:t>1</w:t>
      </w:r>
      <w:r w:rsidR="00561E0D">
        <w:rPr>
          <w:rFonts w:ascii="Times New Roman" w:hAnsi="Times New Roman" w:cs="Times New Roman"/>
          <w:sz w:val="24"/>
          <w:szCs w:val="24"/>
        </w:rPr>
        <w:t>2</w:t>
      </w:r>
      <w:r w:rsidR="008E4415">
        <w:rPr>
          <w:rFonts w:ascii="Times New Roman" w:hAnsi="Times New Roman" w:cs="Times New Roman"/>
          <w:sz w:val="24"/>
          <w:szCs w:val="24"/>
        </w:rPr>
        <w:t>.2020</w:t>
      </w:r>
      <w:r w:rsidR="00864F81">
        <w:rPr>
          <w:rFonts w:ascii="Times New Roman" w:hAnsi="Times New Roman" w:cs="Times New Roman"/>
          <w:sz w:val="24"/>
          <w:szCs w:val="24"/>
        </w:rPr>
        <w:t xml:space="preserve">. g. </w:t>
      </w:r>
      <w:r w:rsidR="00561E0D">
        <w:rPr>
          <w:rFonts w:ascii="Times New Roman" w:hAnsi="Times New Roman" w:cs="Times New Roman"/>
          <w:sz w:val="24"/>
          <w:szCs w:val="24"/>
        </w:rPr>
        <w:t>donijelo je</w:t>
      </w:r>
    </w:p>
    <w:p w:rsidR="008E4415" w:rsidRPr="00864F81" w:rsidRDefault="008E4415" w:rsidP="000D57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3571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I. IZMJENE I DOPUNE</w:t>
      </w:r>
    </w:p>
    <w:p w:rsidR="00584478" w:rsidRDefault="00584478" w:rsidP="00D9613C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GRAM</w:t>
      </w:r>
      <w:r w:rsidR="008E4415">
        <w:rPr>
          <w:rFonts w:ascii="Times New Roman" w:hAnsi="Times New Roman" w:cs="Times New Roman"/>
          <w:b/>
          <w:sz w:val="28"/>
          <w:szCs w:val="28"/>
        </w:rPr>
        <w:t>A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F81" w:rsidRDefault="00584478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</w:t>
      </w:r>
      <w:r w:rsidR="00D2504D">
        <w:rPr>
          <w:rFonts w:ascii="Times New Roman" w:hAnsi="Times New Roman" w:cs="Times New Roman"/>
          <w:b/>
          <w:sz w:val="28"/>
          <w:szCs w:val="28"/>
        </w:rPr>
        <w:t>20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7A15" w:rsidRDefault="00C37A15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1A687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</w:t>
      </w:r>
      <w:r w:rsidR="00D2504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880F58" w:rsidRPr="00A1454D">
        <w:rPr>
          <w:rFonts w:ascii="Times New Roman" w:hAnsi="Times New Roman" w:cs="Times New Roman"/>
          <w:sz w:val="24"/>
          <w:szCs w:val="24"/>
        </w:rPr>
        <w:t>820.000,00 kuna</w:t>
      </w:r>
      <w:r>
        <w:rPr>
          <w:rFonts w:ascii="Times New Roman" w:hAnsi="Times New Roman" w:cs="Times New Roman"/>
          <w:sz w:val="24"/>
          <w:szCs w:val="24"/>
        </w:rPr>
        <w:t>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Subvencioniranje uzgojno-selekcijskog rada pasmine konja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hladnokrvnjak</w:t>
      </w:r>
      <w:proofErr w:type="spellEnd"/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Izdvajat će se financijska sredstva za subvencioniranje uzgojno-selekcijskog rada pasmine konja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hladnokrvnjak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 uzgojno valjano grlo u sve četiri kategorije aktivnih grla (pastusi, kobile, </w:t>
      </w:r>
      <w:proofErr w:type="spellStart"/>
      <w:r>
        <w:rPr>
          <w:rFonts w:ascii="Times New Roman" w:hAnsi="Times New Roman" w:cs="Times New Roman"/>
          <w:sz w:val="24"/>
          <w:szCs w:val="24"/>
        </w:rPr>
        <w:t>omad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B139A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4186E" w:rsidRPr="00D4186E">
        <w:rPr>
          <w:rFonts w:ascii="Times New Roman" w:hAnsi="Times New Roman" w:cs="Times New Roman"/>
          <w:b/>
          <w:sz w:val="24"/>
          <w:szCs w:val="24"/>
        </w:rPr>
        <w:t>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 xml:space="preserve">a nesilica </w:t>
      </w:r>
      <w:r w:rsidR="00C26CA8">
        <w:rPr>
          <w:rFonts w:ascii="Times New Roman" w:hAnsi="Times New Roman" w:cs="Times New Roman"/>
          <w:sz w:val="24"/>
          <w:szCs w:val="24"/>
        </w:rPr>
        <w:lastRenderedPageBreak/>
        <w:t>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B139A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26CA8" w:rsidRPr="00C26CA8">
        <w:rPr>
          <w:rFonts w:ascii="Times New Roman" w:hAnsi="Times New Roman" w:cs="Times New Roman"/>
          <w:b/>
          <w:sz w:val="24"/>
          <w:szCs w:val="24"/>
        </w:rPr>
        <w:t xml:space="preserve">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A15DA3" w:rsidRPr="00584478">
        <w:rPr>
          <w:rFonts w:ascii="Times New Roman" w:hAnsi="Times New Roman" w:cs="Times New Roman"/>
          <w:sz w:val="24"/>
          <w:szCs w:val="24"/>
        </w:rPr>
        <w:t>1</w:t>
      </w:r>
      <w:r w:rsidR="00D9613C" w:rsidRPr="00584478">
        <w:rPr>
          <w:rFonts w:ascii="Times New Roman" w:hAnsi="Times New Roman" w:cs="Times New Roman"/>
          <w:sz w:val="24"/>
          <w:szCs w:val="24"/>
        </w:rPr>
        <w:t>1</w:t>
      </w:r>
      <w:r w:rsidR="00A15DA3" w:rsidRPr="00584478">
        <w:rPr>
          <w:rFonts w:ascii="Times New Roman" w:hAnsi="Times New Roman" w:cs="Times New Roman"/>
          <w:sz w:val="24"/>
          <w:szCs w:val="24"/>
        </w:rPr>
        <w:t xml:space="preserve">.000,00 </w:t>
      </w:r>
      <w:r w:rsidRPr="00584478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B139A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26CA8" w:rsidRPr="00C26CA8">
        <w:rPr>
          <w:rFonts w:ascii="Times New Roman" w:hAnsi="Times New Roman" w:cs="Times New Roman"/>
          <w:b/>
          <w:sz w:val="24"/>
          <w:szCs w:val="24"/>
        </w:rPr>
        <w:t>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</w:t>
      </w:r>
      <w:proofErr w:type="spellStart"/>
      <w:r w:rsidR="00200D2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="00200D2D">
        <w:rPr>
          <w:rFonts w:ascii="Times New Roman" w:hAnsi="Times New Roman" w:cs="Times New Roman"/>
          <w:sz w:val="24"/>
          <w:szCs w:val="24"/>
        </w:rPr>
        <w:t xml:space="preserve">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B139A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F4332" w:rsidRPr="008F4332">
        <w:rPr>
          <w:rFonts w:ascii="Times New Roman" w:hAnsi="Times New Roman" w:cs="Times New Roman"/>
          <w:b/>
          <w:sz w:val="24"/>
          <w:szCs w:val="24"/>
        </w:rPr>
        <w:t>. Financiranje (kreditiranje) proljetne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B139A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4290C" w:rsidRPr="00C4290C">
        <w:rPr>
          <w:rFonts w:ascii="Times New Roman" w:hAnsi="Times New Roman" w:cs="Times New Roman"/>
          <w:b/>
          <w:sz w:val="24"/>
          <w:szCs w:val="24"/>
        </w:rPr>
        <w:t>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77BF7">
        <w:rPr>
          <w:rFonts w:ascii="Times New Roman" w:hAnsi="Times New Roman" w:cs="Times New Roman"/>
          <w:sz w:val="24"/>
          <w:szCs w:val="24"/>
        </w:rPr>
        <w:t xml:space="preserve">je </w:t>
      </w:r>
      <w:r w:rsidR="00B35712" w:rsidRPr="00577BF7">
        <w:rPr>
          <w:rFonts w:ascii="Times New Roman" w:hAnsi="Times New Roman" w:cs="Times New Roman"/>
          <w:sz w:val="24"/>
          <w:szCs w:val="24"/>
        </w:rPr>
        <w:t>60</w:t>
      </w:r>
      <w:r w:rsidR="00A15DA3" w:rsidRPr="00577BF7">
        <w:rPr>
          <w:rFonts w:ascii="Times New Roman" w:hAnsi="Times New Roman" w:cs="Times New Roman"/>
          <w:sz w:val="24"/>
          <w:szCs w:val="24"/>
        </w:rPr>
        <w:t>.</w:t>
      </w:r>
      <w:r w:rsidR="00EC67C2" w:rsidRPr="00577BF7">
        <w:rPr>
          <w:rFonts w:ascii="Times New Roman" w:hAnsi="Times New Roman" w:cs="Times New Roman"/>
          <w:sz w:val="24"/>
          <w:szCs w:val="24"/>
        </w:rPr>
        <w:t>0</w:t>
      </w:r>
      <w:r w:rsidR="00A15DA3" w:rsidRPr="00577BF7">
        <w:rPr>
          <w:rFonts w:ascii="Times New Roman" w:hAnsi="Times New Roman" w:cs="Times New Roman"/>
          <w:sz w:val="24"/>
          <w:szCs w:val="24"/>
        </w:rPr>
        <w:t>00,00</w:t>
      </w:r>
      <w:r w:rsidRPr="00577BF7">
        <w:rPr>
          <w:rFonts w:ascii="Times New Roman" w:hAnsi="Times New Roman" w:cs="Times New Roman"/>
          <w:sz w:val="24"/>
          <w:szCs w:val="24"/>
        </w:rPr>
        <w:t>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B139A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4290C" w:rsidRPr="00C4290C">
        <w:rPr>
          <w:rFonts w:ascii="Times New Roman" w:hAnsi="Times New Roman" w:cs="Times New Roman"/>
          <w:b/>
          <w:sz w:val="24"/>
          <w:szCs w:val="24"/>
        </w:rPr>
        <w:t xml:space="preserve">. Sufinanciranje troškova umjetnog </w:t>
      </w:r>
      <w:proofErr w:type="spellStart"/>
      <w:r w:rsidR="00C4290C" w:rsidRPr="00C4290C">
        <w:rPr>
          <w:rFonts w:ascii="Times New Roman" w:hAnsi="Times New Roman" w:cs="Times New Roman"/>
          <w:b/>
          <w:sz w:val="24"/>
          <w:szCs w:val="24"/>
        </w:rPr>
        <w:t>osjemenjivanja</w:t>
      </w:r>
      <w:proofErr w:type="spellEnd"/>
      <w:r w:rsidR="00C4290C" w:rsidRPr="00C4290C">
        <w:rPr>
          <w:rFonts w:ascii="Times New Roman" w:hAnsi="Times New Roman" w:cs="Times New Roman"/>
          <w:b/>
          <w:sz w:val="24"/>
          <w:szCs w:val="24"/>
        </w:rPr>
        <w:t xml:space="preserve"> krava </w:t>
      </w:r>
      <w:proofErr w:type="spellStart"/>
      <w:r w:rsidR="00C4290C" w:rsidRPr="00C4290C">
        <w:rPr>
          <w:rFonts w:ascii="Times New Roman" w:hAnsi="Times New Roman" w:cs="Times New Roman"/>
          <w:b/>
          <w:sz w:val="24"/>
          <w:szCs w:val="24"/>
        </w:rPr>
        <w:t>plotkinja</w:t>
      </w:r>
      <w:proofErr w:type="spellEnd"/>
      <w:r w:rsidR="00C4290C" w:rsidRPr="00C4290C">
        <w:rPr>
          <w:rFonts w:ascii="Times New Roman" w:hAnsi="Times New Roman" w:cs="Times New Roman"/>
          <w:b/>
          <w:sz w:val="24"/>
          <w:szCs w:val="24"/>
        </w:rPr>
        <w:t xml:space="preserve"> na području Općine</w:t>
      </w:r>
      <w:r w:rsidR="00C42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90C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 xml:space="preserve">Sufinancirat će se troškovi umjetnog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po jednoj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osjemenjenoj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kravi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plotkinji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B139AD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0455E">
        <w:rPr>
          <w:rFonts w:ascii="Times New Roman" w:hAnsi="Times New Roman"/>
          <w:b/>
          <w:sz w:val="24"/>
          <w:szCs w:val="24"/>
        </w:rPr>
        <w:t xml:space="preserve">. Sufinanciranje troškova umjetnog </w:t>
      </w:r>
      <w:proofErr w:type="spellStart"/>
      <w:r w:rsidR="0030455E">
        <w:rPr>
          <w:rFonts w:ascii="Times New Roman" w:hAnsi="Times New Roman"/>
          <w:b/>
          <w:sz w:val="24"/>
          <w:szCs w:val="24"/>
        </w:rPr>
        <w:t>osjemenjivanja</w:t>
      </w:r>
      <w:proofErr w:type="spellEnd"/>
      <w:r w:rsidR="0030455E">
        <w:rPr>
          <w:rFonts w:ascii="Times New Roman" w:hAnsi="Times New Roman"/>
          <w:b/>
          <w:sz w:val="24"/>
          <w:szCs w:val="24"/>
        </w:rPr>
        <w:t xml:space="preserve">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A687A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</w:t>
      </w:r>
      <w:proofErr w:type="spellStart"/>
      <w:r>
        <w:rPr>
          <w:rFonts w:ascii="Times New Roman" w:hAnsi="Times New Roman"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sz w:val="24"/>
          <w:szCs w:val="24"/>
        </w:rPr>
        <w:t xml:space="preserve"> po jednoj krmači. </w:t>
      </w:r>
    </w:p>
    <w:p w:rsidR="0030455E" w:rsidRPr="00204316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D9613C" w:rsidRPr="00584478">
        <w:rPr>
          <w:rFonts w:ascii="Times New Roman" w:hAnsi="Times New Roman"/>
          <w:sz w:val="24"/>
          <w:szCs w:val="24"/>
        </w:rPr>
        <w:t>3</w:t>
      </w:r>
      <w:r w:rsidRPr="00584478">
        <w:rPr>
          <w:rFonts w:ascii="Times New Roman" w:hAnsi="Times New Roman"/>
          <w:sz w:val="24"/>
          <w:szCs w:val="24"/>
        </w:rPr>
        <w:t>0.000,00 kuna.</w:t>
      </w:r>
      <w:r w:rsidR="00204316" w:rsidRPr="00584478">
        <w:rPr>
          <w:rFonts w:ascii="Times New Roman" w:hAnsi="Times New Roman"/>
          <w:sz w:val="24"/>
          <w:szCs w:val="24"/>
        </w:rPr>
        <w:t xml:space="preserve"> </w:t>
      </w: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84478">
        <w:rPr>
          <w:rFonts w:ascii="Times New Roman" w:hAnsi="Times New Roman"/>
          <w:b/>
          <w:sz w:val="24"/>
          <w:szCs w:val="24"/>
        </w:rPr>
        <w:t>1</w:t>
      </w:r>
      <w:r w:rsidR="00B139AD">
        <w:rPr>
          <w:rFonts w:ascii="Times New Roman" w:hAnsi="Times New Roman"/>
          <w:b/>
          <w:sz w:val="24"/>
          <w:szCs w:val="24"/>
        </w:rPr>
        <w:t>0</w:t>
      </w:r>
      <w:r w:rsidRPr="00584478">
        <w:rPr>
          <w:rFonts w:ascii="Times New Roman" w:hAnsi="Times New Roman"/>
          <w:b/>
          <w:sz w:val="24"/>
          <w:szCs w:val="24"/>
        </w:rPr>
        <w:t xml:space="preserve">. 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Financiranje </w:t>
      </w:r>
      <w:r w:rsidRPr="00584478">
        <w:rPr>
          <w:rFonts w:ascii="Times New Roman" w:hAnsi="Times New Roman"/>
          <w:b/>
          <w:sz w:val="24"/>
          <w:szCs w:val="24"/>
        </w:rPr>
        <w:t>dij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agnostike tj. ultrazvuka krava nakon trećeg pripusta </w:t>
      </w: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Financirat će se dijagnostika tj. ultrazvuk </w:t>
      </w:r>
      <w:r w:rsidRPr="00584478">
        <w:rPr>
          <w:rFonts w:ascii="Times New Roman" w:hAnsi="Times New Roman" w:cs="Times New Roman"/>
          <w:sz w:val="24"/>
          <w:szCs w:val="24"/>
        </w:rPr>
        <w:t xml:space="preserve">krava za </w:t>
      </w:r>
      <w:proofErr w:type="spellStart"/>
      <w:r w:rsidRPr="00584478">
        <w:rPr>
          <w:rFonts w:ascii="Times New Roman" w:hAnsi="Times New Roman" w:cs="Times New Roman"/>
          <w:sz w:val="24"/>
          <w:szCs w:val="24"/>
        </w:rPr>
        <w:t>bređost</w:t>
      </w:r>
      <w:proofErr w:type="spellEnd"/>
      <w:r w:rsidRPr="00584478">
        <w:rPr>
          <w:rFonts w:ascii="Times New Roman" w:hAnsi="Times New Roman" w:cs="Times New Roman"/>
          <w:sz w:val="24"/>
          <w:szCs w:val="24"/>
        </w:rPr>
        <w:t xml:space="preserve"> nakon trećeg pripusta (100% troška).</w:t>
      </w: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 ovu namjenu planirano je 4.000,00 kuna. 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b/>
          <w:sz w:val="24"/>
          <w:szCs w:val="24"/>
        </w:rPr>
        <w:t>1</w:t>
      </w:r>
      <w:r w:rsidR="00B139AD">
        <w:rPr>
          <w:rFonts w:ascii="Times New Roman" w:hAnsi="Times New Roman"/>
          <w:b/>
          <w:sz w:val="24"/>
          <w:szCs w:val="24"/>
        </w:rPr>
        <w:t>1</w:t>
      </w:r>
      <w:r w:rsidRPr="005B34AE">
        <w:rPr>
          <w:rFonts w:ascii="Times New Roman" w:hAnsi="Times New Roman"/>
          <w:b/>
          <w:sz w:val="24"/>
          <w:szCs w:val="24"/>
        </w:rPr>
        <w:t xml:space="preserve">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139A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139AD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Sufinanciranje ranog utvrđivanja </w:t>
      </w:r>
      <w:proofErr w:type="spellStart"/>
      <w:r>
        <w:rPr>
          <w:rFonts w:ascii="Times New Roman" w:hAnsi="Times New Roman"/>
          <w:b/>
          <w:sz w:val="24"/>
          <w:szCs w:val="24"/>
        </w:rPr>
        <w:t>bređosti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</w:t>
      </w:r>
      <w:proofErr w:type="spellStart"/>
      <w:r>
        <w:rPr>
          <w:rFonts w:ascii="Times New Roman" w:hAnsi="Times New Roman"/>
          <w:sz w:val="24"/>
          <w:szCs w:val="24"/>
        </w:rPr>
        <w:t>bređosti</w:t>
      </w:r>
      <w:proofErr w:type="spellEnd"/>
      <w:r>
        <w:rPr>
          <w:rFonts w:ascii="Times New Roman" w:hAnsi="Times New Roman"/>
          <w:sz w:val="24"/>
          <w:szCs w:val="24"/>
        </w:rPr>
        <w:t xml:space="preserve">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139AD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Sufinanciranje </w:t>
      </w:r>
      <w:proofErr w:type="spellStart"/>
      <w:r>
        <w:rPr>
          <w:rFonts w:ascii="Times New Roman" w:hAnsi="Times New Roman"/>
          <w:b/>
          <w:sz w:val="24"/>
          <w:szCs w:val="24"/>
        </w:rPr>
        <w:t>markica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</w:t>
      </w:r>
      <w:proofErr w:type="spellStart"/>
      <w:r>
        <w:rPr>
          <w:rFonts w:ascii="Times New Roman" w:hAnsi="Times New Roman"/>
          <w:sz w:val="24"/>
          <w:szCs w:val="24"/>
        </w:rPr>
        <w:t>markica</w:t>
      </w:r>
      <w:proofErr w:type="spellEnd"/>
      <w:r>
        <w:rPr>
          <w:rFonts w:ascii="Times New Roman" w:hAnsi="Times New Roman"/>
          <w:sz w:val="24"/>
          <w:szCs w:val="24"/>
        </w:rPr>
        <w:t xml:space="preserve"> za telad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B35712" w:rsidRDefault="00B35712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7B2A55" w:rsidRPr="00577BF7" w:rsidRDefault="007B2A55" w:rsidP="007B2A55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77BF7">
        <w:rPr>
          <w:rFonts w:ascii="Times New Roman" w:hAnsi="Times New Roman"/>
          <w:b/>
          <w:sz w:val="24"/>
          <w:szCs w:val="24"/>
        </w:rPr>
        <w:t>1</w:t>
      </w:r>
      <w:r w:rsidR="00B139AD" w:rsidRPr="00577BF7">
        <w:rPr>
          <w:rFonts w:ascii="Times New Roman" w:hAnsi="Times New Roman"/>
          <w:b/>
          <w:sz w:val="24"/>
          <w:szCs w:val="24"/>
        </w:rPr>
        <w:t>5</w:t>
      </w:r>
      <w:r w:rsidRPr="00577BF7">
        <w:rPr>
          <w:rFonts w:ascii="Times New Roman" w:hAnsi="Times New Roman"/>
          <w:b/>
          <w:sz w:val="24"/>
          <w:szCs w:val="24"/>
        </w:rPr>
        <w:t xml:space="preserve">. Priprema i provođenje natječaja raspolaganja poljoprivrednim zemljištem u vlasništvu RH na području Općine Kloštar Ivanić </w:t>
      </w:r>
    </w:p>
    <w:p w:rsidR="007B2A55" w:rsidRPr="00CB5AF1" w:rsidRDefault="007B2A55" w:rsidP="007B2A55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7B2A55" w:rsidRDefault="007B2A55" w:rsidP="007B2A55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>Financirat će se</w:t>
      </w:r>
      <w:r>
        <w:rPr>
          <w:rFonts w:ascii="Times New Roman" w:hAnsi="Times New Roman"/>
          <w:sz w:val="24"/>
          <w:szCs w:val="24"/>
        </w:rPr>
        <w:t xml:space="preserve"> usluga pripreme i provođenja natječaja raspolaganja poljoprivrednim zemljištem u vlasništvu RH na području Općine Kloštar Ivanić.</w:t>
      </w:r>
    </w:p>
    <w:p w:rsidR="007B2A55" w:rsidRDefault="007B2A55" w:rsidP="007B2A5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40.000,00 kuna.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2409"/>
      </w:tblGrid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E2" w:rsidRPr="00031166" w:rsidRDefault="00A127E2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11.000,00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 w:rsidRPr="00031166">
              <w:rPr>
                <w:rFonts w:ascii="Times New Roman" w:hAnsi="Times New Roman"/>
                <w:sz w:val="24"/>
                <w:szCs w:val="24"/>
              </w:rPr>
              <w:t>20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(kreditiranje) proljetne </w:t>
            </w:r>
            <w:r w:rsidR="0042515C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Pr="00031166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Pr="00031166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55" w:rsidRPr="00577BF7" w:rsidRDefault="0030455E" w:rsidP="007B2A5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4478" w:rsidRPr="00577BF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B2A55" w:rsidRPr="00577BF7">
              <w:rPr>
                <w:rFonts w:ascii="Times New Roman" w:hAnsi="Times New Roman"/>
                <w:sz w:val="24"/>
                <w:szCs w:val="24"/>
              </w:rPr>
              <w:t xml:space="preserve">  6</w:t>
            </w:r>
            <w:r w:rsidR="00B955C5" w:rsidRPr="00577BF7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 w:rsidRPr="00577BF7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30455E" w:rsidRPr="00031166" w:rsidRDefault="0030455E" w:rsidP="007B2A5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 području Općine Kloštar Ivanić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Pr="00031166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24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Pr="00031166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krmača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7E2" w:rsidRPr="00031166" w:rsidRDefault="00A127E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139A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A127E2" w:rsidP="0058447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dijagnostike tj. ultrazvuka krava za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nakon trećeg pripusta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8461DB" w:rsidP="007E6D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E6D88" w:rsidRPr="00031166">
              <w:rPr>
                <w:rFonts w:ascii="Times New Roman" w:hAnsi="Times New Roman"/>
                <w:sz w:val="24"/>
                <w:szCs w:val="24"/>
              </w:rPr>
              <w:t xml:space="preserve">    4.000,00</w:t>
            </w:r>
          </w:p>
        </w:tc>
      </w:tr>
      <w:tr w:rsidR="005B34AE" w:rsidTr="00630456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5B34AE" w:rsidP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B139A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Pr="00031166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84642"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139A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139A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139A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</w:tr>
      <w:tr w:rsidR="007B2A55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55" w:rsidRPr="00577BF7" w:rsidRDefault="007B2A55" w:rsidP="00B139A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BF7">
              <w:rPr>
                <w:rFonts w:ascii="Times New Roman" w:hAnsi="Times New Roman"/>
                <w:sz w:val="24"/>
                <w:szCs w:val="24"/>
              </w:rPr>
              <w:t>1</w:t>
            </w:r>
            <w:r w:rsidR="00B139AD" w:rsidRPr="00577BF7">
              <w:rPr>
                <w:rFonts w:ascii="Times New Roman" w:hAnsi="Times New Roman"/>
                <w:sz w:val="24"/>
                <w:szCs w:val="24"/>
              </w:rPr>
              <w:t>5</w:t>
            </w:r>
            <w:r w:rsidRPr="00577B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55" w:rsidRPr="00577BF7" w:rsidRDefault="007B2A55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BF7">
              <w:rPr>
                <w:rFonts w:ascii="Times New Roman" w:hAnsi="Times New Roman"/>
                <w:sz w:val="24"/>
                <w:szCs w:val="24"/>
              </w:rPr>
              <w:t>Priprema i provođenje natječaja raspolaganja poljoprivrednim zemljištem u vlasništvu RH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55" w:rsidRPr="00577BF7" w:rsidRDefault="007B2A55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BF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7B2A55" w:rsidRPr="00577BF7" w:rsidRDefault="007B2A55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BF7"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1DB" w:rsidRDefault="007B2A55" w:rsidP="0005273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AE65CA">
              <w:rPr>
                <w:rFonts w:ascii="Times New Roman" w:hAnsi="Times New Roman"/>
                <w:b/>
                <w:sz w:val="24"/>
                <w:szCs w:val="24"/>
              </w:rPr>
              <w:t xml:space="preserve"> 820.000,00</w:t>
            </w:r>
            <w:r w:rsidR="008461DB" w:rsidRPr="00AE65C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</w:t>
      </w:r>
      <w:r w:rsidR="003302D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godinu na slijedeći način: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2409"/>
      </w:tblGrid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sjetve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500.000,00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A579EE" w:rsidRPr="00031166">
              <w:rPr>
                <w:rFonts w:ascii="Times New Roman" w:hAnsi="Times New Roman"/>
                <w:sz w:val="24"/>
                <w:szCs w:val="24"/>
              </w:rPr>
              <w:t>95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579EE" w:rsidRPr="00031166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2E481C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861C6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</w:tr>
      <w:tr w:rsidR="00B955C5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861C6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17C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0" w:rsidRPr="006C0240" w:rsidRDefault="00861C63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C0240">
              <w:rPr>
                <w:rFonts w:ascii="Times New Roman" w:hAnsi="Times New Roman"/>
                <w:sz w:val="24"/>
                <w:szCs w:val="24"/>
              </w:rPr>
              <w:t xml:space="preserve"> 25.000,00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D03" w:rsidRPr="004B6D03" w:rsidRDefault="00861C63" w:rsidP="00A579E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6D03">
              <w:rPr>
                <w:rFonts w:ascii="Times New Roman" w:hAnsi="Times New Roman"/>
                <w:b/>
                <w:sz w:val="24"/>
                <w:szCs w:val="24"/>
              </w:rPr>
              <w:t xml:space="preserve"> 820.000,00</w:t>
            </w: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C37A15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</w:t>
      </w:r>
      <w:r w:rsidR="004251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</w:t>
      </w:r>
      <w:r w:rsidR="004251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7C16D9" w:rsidRDefault="0036129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61C6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</w:t>
      </w:r>
      <w:r w:rsidR="00577BF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 dopun</w:t>
      </w:r>
      <w:r w:rsidR="00577BF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5A5B">
        <w:rPr>
          <w:rFonts w:ascii="Times New Roman" w:hAnsi="Times New Roman" w:cs="Times New Roman"/>
          <w:sz w:val="24"/>
          <w:szCs w:val="24"/>
        </w:rPr>
        <w:t>Programa javnih potreba u poljoprivredi Općine Kloštar Ivanić u 20</w:t>
      </w:r>
      <w:r w:rsidR="0042515C">
        <w:rPr>
          <w:rFonts w:ascii="Times New Roman" w:hAnsi="Times New Roman" w:cs="Times New Roman"/>
          <w:sz w:val="24"/>
          <w:szCs w:val="24"/>
        </w:rPr>
        <w:t>20</w:t>
      </w:r>
      <w:r w:rsidR="00225A5B">
        <w:rPr>
          <w:rFonts w:ascii="Times New Roman" w:hAnsi="Times New Roman" w:cs="Times New Roman"/>
          <w:sz w:val="24"/>
          <w:szCs w:val="24"/>
        </w:rPr>
        <w:t xml:space="preserve">. </w:t>
      </w:r>
      <w:r w:rsidR="004874BF">
        <w:rPr>
          <w:rFonts w:ascii="Times New Roman" w:hAnsi="Times New Roman" w:cs="Times New Roman"/>
          <w:sz w:val="24"/>
          <w:szCs w:val="24"/>
        </w:rPr>
        <w:t>g</w:t>
      </w:r>
      <w:r w:rsidR="00225A5B">
        <w:rPr>
          <w:rFonts w:ascii="Times New Roman" w:hAnsi="Times New Roman" w:cs="Times New Roman"/>
          <w:sz w:val="24"/>
          <w:szCs w:val="24"/>
        </w:rPr>
        <w:t>odini stupa</w:t>
      </w:r>
      <w:r w:rsidR="00577BF7">
        <w:rPr>
          <w:rFonts w:ascii="Times New Roman" w:hAnsi="Times New Roman" w:cs="Times New Roman"/>
          <w:sz w:val="24"/>
          <w:szCs w:val="24"/>
        </w:rPr>
        <w:t>ju</w:t>
      </w:r>
      <w:r w:rsidR="00225A5B">
        <w:rPr>
          <w:rFonts w:ascii="Times New Roman" w:hAnsi="Times New Roman" w:cs="Times New Roman"/>
          <w:sz w:val="24"/>
          <w:szCs w:val="24"/>
        </w:rPr>
        <w:t xml:space="preserve"> na snagu danom donošenja</w:t>
      </w:r>
      <w:r w:rsidR="00577BF7">
        <w:rPr>
          <w:rFonts w:ascii="Times New Roman" w:hAnsi="Times New Roman" w:cs="Times New Roman"/>
          <w:sz w:val="24"/>
          <w:szCs w:val="24"/>
        </w:rPr>
        <w:t>, a objavit će se u „Glasniku Zagrebačke županije“</w:t>
      </w:r>
      <w:r w:rsidR="00225A5B">
        <w:rPr>
          <w:rFonts w:ascii="Times New Roman" w:hAnsi="Times New Roman" w:cs="Times New Roman"/>
          <w:sz w:val="24"/>
          <w:szCs w:val="24"/>
        </w:rPr>
        <w:t>.</w:t>
      </w:r>
      <w:r w:rsidR="007C1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5CA" w:rsidRDefault="00AE65C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-01/1</w:t>
      </w:r>
      <w:r w:rsidR="0042515C">
        <w:rPr>
          <w:rFonts w:ascii="Times New Roman" w:hAnsi="Times New Roman" w:cs="Times New Roman"/>
          <w:sz w:val="24"/>
          <w:szCs w:val="24"/>
        </w:rPr>
        <w:t>9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D41676">
        <w:rPr>
          <w:rFonts w:ascii="Times New Roman" w:hAnsi="Times New Roman" w:cs="Times New Roman"/>
          <w:sz w:val="24"/>
          <w:szCs w:val="24"/>
        </w:rPr>
        <w:t>09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 w:rsidR="00577BF7">
        <w:rPr>
          <w:rFonts w:ascii="Times New Roman" w:hAnsi="Times New Roman" w:cs="Times New Roman"/>
          <w:sz w:val="24"/>
          <w:szCs w:val="24"/>
        </w:rPr>
        <w:t>1</w:t>
      </w:r>
      <w:r w:rsidR="0036129A">
        <w:rPr>
          <w:rFonts w:ascii="Times New Roman" w:hAnsi="Times New Roman" w:cs="Times New Roman"/>
          <w:sz w:val="24"/>
          <w:szCs w:val="24"/>
        </w:rPr>
        <w:t>-20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19449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AE65C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577BF7">
        <w:rPr>
          <w:rFonts w:ascii="Times New Roman" w:hAnsi="Times New Roman" w:cs="Times New Roman"/>
          <w:sz w:val="24"/>
          <w:szCs w:val="24"/>
        </w:rPr>
        <w:t>10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861C63">
        <w:rPr>
          <w:rFonts w:ascii="Times New Roman" w:hAnsi="Times New Roman" w:cs="Times New Roman"/>
          <w:sz w:val="24"/>
          <w:szCs w:val="24"/>
        </w:rPr>
        <w:t>1</w:t>
      </w:r>
      <w:r w:rsidR="00577BF7">
        <w:rPr>
          <w:rFonts w:ascii="Times New Roman" w:hAnsi="Times New Roman" w:cs="Times New Roman"/>
          <w:sz w:val="24"/>
          <w:szCs w:val="24"/>
        </w:rPr>
        <w:t>2</w:t>
      </w:r>
      <w:r w:rsidR="0036129A">
        <w:rPr>
          <w:rFonts w:ascii="Times New Roman" w:hAnsi="Times New Roman" w:cs="Times New Roman"/>
          <w:sz w:val="24"/>
          <w:szCs w:val="24"/>
        </w:rPr>
        <w:t>.2020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OPĆINA KLOŠTAR IVANIĆ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BF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BF7" w:rsidRPr="005A6B5A">
        <w:rPr>
          <w:rFonts w:ascii="Times New Roman" w:hAnsi="Times New Roman" w:cs="Times New Roman"/>
          <w:sz w:val="24"/>
          <w:szCs w:val="24"/>
        </w:rPr>
        <w:t>OPĆINSK</w:t>
      </w:r>
      <w:r w:rsidR="00577BF7">
        <w:rPr>
          <w:rFonts w:ascii="Times New Roman" w:hAnsi="Times New Roman" w:cs="Times New Roman"/>
          <w:sz w:val="24"/>
          <w:szCs w:val="24"/>
        </w:rPr>
        <w:t>O VIJEĆE</w:t>
      </w:r>
      <w:r w:rsidR="00577BF7"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41181E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77BF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BF7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6B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7A15" w:rsidRPr="005A6B5A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A6B5A" w:rsidRPr="005A6B5A" w:rsidRDefault="00A579E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41181E">
        <w:rPr>
          <w:rFonts w:ascii="Times New Roman" w:hAnsi="Times New Roman" w:cs="Times New Roman"/>
          <w:sz w:val="24"/>
          <w:szCs w:val="24"/>
        </w:rPr>
        <w:t xml:space="preserve"> </w:t>
      </w:r>
      <w:r w:rsidR="00577BF7">
        <w:rPr>
          <w:rFonts w:ascii="Times New Roman" w:hAnsi="Times New Roman" w:cs="Times New Roman"/>
          <w:sz w:val="24"/>
          <w:szCs w:val="24"/>
        </w:rPr>
        <w:t>Krešimir Bunjevac</w:t>
      </w:r>
    </w:p>
    <w:sectPr w:rsidR="005A6B5A" w:rsidRPr="005A6B5A" w:rsidSect="001A68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07" w:rsidRDefault="00131E07" w:rsidP="00373806">
      <w:pPr>
        <w:spacing w:after="0" w:line="240" w:lineRule="auto"/>
      </w:pPr>
      <w:r>
        <w:separator/>
      </w:r>
    </w:p>
  </w:endnote>
  <w:endnote w:type="continuationSeparator" w:id="0">
    <w:p w:rsidR="00131E07" w:rsidRDefault="00131E07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49F">
          <w:rPr>
            <w:noProof/>
          </w:rPr>
          <w:t>4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07" w:rsidRDefault="00131E07" w:rsidP="00373806">
      <w:pPr>
        <w:spacing w:after="0" w:line="240" w:lineRule="auto"/>
      </w:pPr>
      <w:r>
        <w:separator/>
      </w:r>
    </w:p>
  </w:footnote>
  <w:footnote w:type="continuationSeparator" w:id="0">
    <w:p w:rsidR="00131E07" w:rsidRDefault="00131E07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146D5"/>
    <w:multiLevelType w:val="hybridMultilevel"/>
    <w:tmpl w:val="F20AEA3E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8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0A36"/>
    <w:rsid w:val="00031166"/>
    <w:rsid w:val="0004688E"/>
    <w:rsid w:val="00052734"/>
    <w:rsid w:val="00052E84"/>
    <w:rsid w:val="000706DD"/>
    <w:rsid w:val="00073E37"/>
    <w:rsid w:val="000766AD"/>
    <w:rsid w:val="000B14F5"/>
    <w:rsid w:val="000D2C31"/>
    <w:rsid w:val="000D5722"/>
    <w:rsid w:val="000E404C"/>
    <w:rsid w:val="000F05FB"/>
    <w:rsid w:val="00113924"/>
    <w:rsid w:val="00127F5F"/>
    <w:rsid w:val="00131E07"/>
    <w:rsid w:val="00172AF9"/>
    <w:rsid w:val="00183878"/>
    <w:rsid w:val="0018524F"/>
    <w:rsid w:val="00194457"/>
    <w:rsid w:val="0019449F"/>
    <w:rsid w:val="001A687A"/>
    <w:rsid w:val="001B6888"/>
    <w:rsid w:val="001D0B8A"/>
    <w:rsid w:val="001E2543"/>
    <w:rsid w:val="00200D2D"/>
    <w:rsid w:val="002024F4"/>
    <w:rsid w:val="00204316"/>
    <w:rsid w:val="002153F3"/>
    <w:rsid w:val="00225A5B"/>
    <w:rsid w:val="0023348C"/>
    <w:rsid w:val="00240B6A"/>
    <w:rsid w:val="00263570"/>
    <w:rsid w:val="002958F9"/>
    <w:rsid w:val="002D1BE0"/>
    <w:rsid w:val="002D35B3"/>
    <w:rsid w:val="002D48A1"/>
    <w:rsid w:val="002E430D"/>
    <w:rsid w:val="002E481C"/>
    <w:rsid w:val="0030455E"/>
    <w:rsid w:val="0031189B"/>
    <w:rsid w:val="00313405"/>
    <w:rsid w:val="003302D3"/>
    <w:rsid w:val="003441E8"/>
    <w:rsid w:val="00353E78"/>
    <w:rsid w:val="00360A88"/>
    <w:rsid w:val="0036129A"/>
    <w:rsid w:val="00361D41"/>
    <w:rsid w:val="00373806"/>
    <w:rsid w:val="00382290"/>
    <w:rsid w:val="00391230"/>
    <w:rsid w:val="003C3022"/>
    <w:rsid w:val="003D4C61"/>
    <w:rsid w:val="003E1197"/>
    <w:rsid w:val="003E2494"/>
    <w:rsid w:val="003F4E90"/>
    <w:rsid w:val="0041181E"/>
    <w:rsid w:val="0042515C"/>
    <w:rsid w:val="00446388"/>
    <w:rsid w:val="004528DF"/>
    <w:rsid w:val="004874BF"/>
    <w:rsid w:val="00487D94"/>
    <w:rsid w:val="004A6AA5"/>
    <w:rsid w:val="004B6D03"/>
    <w:rsid w:val="00522D4C"/>
    <w:rsid w:val="00543E12"/>
    <w:rsid w:val="00561E0D"/>
    <w:rsid w:val="005747E6"/>
    <w:rsid w:val="00577BF7"/>
    <w:rsid w:val="00584478"/>
    <w:rsid w:val="005A6B5A"/>
    <w:rsid w:val="005B34AE"/>
    <w:rsid w:val="005B469E"/>
    <w:rsid w:val="005B763C"/>
    <w:rsid w:val="005D7242"/>
    <w:rsid w:val="00620652"/>
    <w:rsid w:val="00625FD2"/>
    <w:rsid w:val="006302E4"/>
    <w:rsid w:val="00630456"/>
    <w:rsid w:val="006506BF"/>
    <w:rsid w:val="00657EC9"/>
    <w:rsid w:val="006660DD"/>
    <w:rsid w:val="006801DC"/>
    <w:rsid w:val="00681D0D"/>
    <w:rsid w:val="00681F4C"/>
    <w:rsid w:val="006C0240"/>
    <w:rsid w:val="006C31F9"/>
    <w:rsid w:val="0079283D"/>
    <w:rsid w:val="007969C9"/>
    <w:rsid w:val="007B2A55"/>
    <w:rsid w:val="007C16D9"/>
    <w:rsid w:val="007D7862"/>
    <w:rsid w:val="007E6D88"/>
    <w:rsid w:val="00817CC3"/>
    <w:rsid w:val="008461DB"/>
    <w:rsid w:val="008474E3"/>
    <w:rsid w:val="00861C63"/>
    <w:rsid w:val="00864F81"/>
    <w:rsid w:val="00872742"/>
    <w:rsid w:val="00880F58"/>
    <w:rsid w:val="00883EC9"/>
    <w:rsid w:val="008C553E"/>
    <w:rsid w:val="008D423B"/>
    <w:rsid w:val="008E4415"/>
    <w:rsid w:val="008E7759"/>
    <w:rsid w:val="008F4332"/>
    <w:rsid w:val="008F6148"/>
    <w:rsid w:val="00902842"/>
    <w:rsid w:val="00907E6B"/>
    <w:rsid w:val="009304E5"/>
    <w:rsid w:val="00944AC9"/>
    <w:rsid w:val="0094555D"/>
    <w:rsid w:val="009810AF"/>
    <w:rsid w:val="00984642"/>
    <w:rsid w:val="00994DC4"/>
    <w:rsid w:val="009960D5"/>
    <w:rsid w:val="009A4B17"/>
    <w:rsid w:val="009F376D"/>
    <w:rsid w:val="00A127E2"/>
    <w:rsid w:val="00A1454D"/>
    <w:rsid w:val="00A15DA3"/>
    <w:rsid w:val="00A579EE"/>
    <w:rsid w:val="00A6785C"/>
    <w:rsid w:val="00A9247D"/>
    <w:rsid w:val="00AC005A"/>
    <w:rsid w:val="00AD28A8"/>
    <w:rsid w:val="00AD5B78"/>
    <w:rsid w:val="00AE65CA"/>
    <w:rsid w:val="00AF5A1A"/>
    <w:rsid w:val="00B0107A"/>
    <w:rsid w:val="00B11BC6"/>
    <w:rsid w:val="00B139AD"/>
    <w:rsid w:val="00B1777C"/>
    <w:rsid w:val="00B35712"/>
    <w:rsid w:val="00B46395"/>
    <w:rsid w:val="00B74E89"/>
    <w:rsid w:val="00B85E4B"/>
    <w:rsid w:val="00B955C5"/>
    <w:rsid w:val="00BA7314"/>
    <w:rsid w:val="00C16037"/>
    <w:rsid w:val="00C26CA8"/>
    <w:rsid w:val="00C37A15"/>
    <w:rsid w:val="00C4290C"/>
    <w:rsid w:val="00C62E0B"/>
    <w:rsid w:val="00C65EAF"/>
    <w:rsid w:val="00CB53BA"/>
    <w:rsid w:val="00D2504D"/>
    <w:rsid w:val="00D26144"/>
    <w:rsid w:val="00D41676"/>
    <w:rsid w:val="00D4186E"/>
    <w:rsid w:val="00D576A2"/>
    <w:rsid w:val="00D8600B"/>
    <w:rsid w:val="00D9583A"/>
    <w:rsid w:val="00D9613C"/>
    <w:rsid w:val="00DA76A1"/>
    <w:rsid w:val="00DC2FB8"/>
    <w:rsid w:val="00DD03BF"/>
    <w:rsid w:val="00DD522B"/>
    <w:rsid w:val="00DE14F2"/>
    <w:rsid w:val="00DF5654"/>
    <w:rsid w:val="00E11225"/>
    <w:rsid w:val="00E47548"/>
    <w:rsid w:val="00E61636"/>
    <w:rsid w:val="00E61759"/>
    <w:rsid w:val="00E70732"/>
    <w:rsid w:val="00EB7A4D"/>
    <w:rsid w:val="00EC594C"/>
    <w:rsid w:val="00EC67C2"/>
    <w:rsid w:val="00ED35A6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24586-F2A2-43DC-8F71-01FB3968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cp:lastPrinted>2020-05-12T09:06:00Z</cp:lastPrinted>
  <dcterms:created xsi:type="dcterms:W3CDTF">2020-12-15T12:35:00Z</dcterms:created>
  <dcterms:modified xsi:type="dcterms:W3CDTF">2020-12-17T11:26:00Z</dcterms:modified>
</cp:coreProperties>
</file>