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7F8" w:rsidRDefault="00C267F8" w:rsidP="00C267F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Temeljem čl. 48. Zakona o lokalnoj i područnoj (regionalnoj) samoupravi (“Narodne novine”, broj 33/01, 60/01, 129/05, 109/07, 125/08, 36/09, 36/09, 150/11, 144/12, 19/13, 137/15, 123/17) te članka 43. Statuta Općine Kloštar Ivanić (“Glasnik Zagrebačke županije”, broj 04/18), a sukladno odredbama Zakona o udrugama (“Narodne novine”, broj 74/14, 70/17, 98/19), Zakona o financijskom poslovanju i računovodstvu neprofitnih organizacija (“Narodne novine” broj 121/14)</w:t>
      </w:r>
      <w:r>
        <w:t xml:space="preserve"> </w:t>
      </w:r>
      <w:r>
        <w:rPr>
          <w:sz w:val="24"/>
          <w:szCs w:val="24"/>
        </w:rPr>
        <w:t>– nastavno Zakon i Uredbe o kriterijima, mjerilima i postupcima financiranja i ugovaranja programa i projekata od interesa za opće dobro koje provode udruge – nastavno: Uredba (“Narodne novine” broj 26/15), Pravilnika o financiranju javnih potreba od interesa za opće dobro koje provode udruge na području Općine Kloštar Ivanić (“Glasnik Zagrebačke županije”, broj 40/15) načelnik Općine Kloštar Ivanić, dana 20.12.2019. godine raspisuje</w:t>
      </w:r>
    </w:p>
    <w:p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:rsidR="001F3CC1" w:rsidRPr="001F3CC1" w:rsidRDefault="001F3CC1" w:rsidP="00677F81">
      <w:pPr>
        <w:rPr>
          <w:sz w:val="24"/>
          <w:szCs w:val="24"/>
        </w:rPr>
      </w:pPr>
    </w:p>
    <w:p w:rsidR="00CD5057" w:rsidRPr="00CD5057" w:rsidRDefault="001F3CC1" w:rsidP="00CD5057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CD5057" w:rsidRPr="00CD5057">
        <w:rPr>
          <w:b/>
          <w:sz w:val="24"/>
          <w:szCs w:val="24"/>
        </w:rPr>
        <w:t>u</w:t>
      </w:r>
    </w:p>
    <w:p w:rsidR="001F3CC1" w:rsidRPr="001F3CC1" w:rsidRDefault="00CD5057" w:rsidP="00CD5057">
      <w:pPr>
        <w:jc w:val="center"/>
        <w:rPr>
          <w:b/>
          <w:sz w:val="24"/>
          <w:szCs w:val="24"/>
        </w:rPr>
      </w:pPr>
      <w:r w:rsidRPr="00CD5057">
        <w:rPr>
          <w:b/>
          <w:sz w:val="24"/>
          <w:szCs w:val="24"/>
        </w:rPr>
        <w:t>području javnih potreba u sportu za 20</w:t>
      </w:r>
      <w:r w:rsidR="00C267F8">
        <w:rPr>
          <w:b/>
          <w:sz w:val="24"/>
          <w:szCs w:val="24"/>
        </w:rPr>
        <w:t>20</w:t>
      </w:r>
      <w:r w:rsidRPr="00CD5057">
        <w:rPr>
          <w:b/>
          <w:sz w:val="24"/>
          <w:szCs w:val="24"/>
        </w:rPr>
        <w:t>. godinu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1F3CC1" w:rsidRPr="001F3CC1" w:rsidRDefault="001F3CC1" w:rsidP="00E830F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>za udruge iz područja sporta koje svojim programima i projektima osiguravaju javne potrebe u sportu od interesa za Općinu Kloštar Ivanić.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iz područja sporta koje će zadovoljiti tražene kriterije, dodijelit će financijsku potporu sukladno osiguranim sredstvima u Prorač</w:t>
      </w:r>
      <w:r w:rsidR="00C267F8">
        <w:rPr>
          <w:bCs/>
          <w:sz w:val="24"/>
          <w:szCs w:val="24"/>
        </w:rPr>
        <w:t>unu Općine Kloštar Ivanić za 2020</w:t>
      </w:r>
      <w:r w:rsidR="00E830FD" w:rsidRPr="00E830FD">
        <w:rPr>
          <w:bCs/>
          <w:sz w:val="24"/>
          <w:szCs w:val="24"/>
        </w:rPr>
        <w:t>. godinu.</w:t>
      </w:r>
    </w:p>
    <w:p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:rsidR="001F3CC1" w:rsidRPr="00816D03" w:rsidRDefault="00276AE9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6AE9">
        <w:rPr>
          <w:rFonts w:ascii="Times New Roman" w:hAnsi="Times New Roman"/>
          <w:sz w:val="24"/>
          <w:szCs w:val="24"/>
        </w:rPr>
        <w:t>programi koji se temelje na poticanju i promicanju sportskih aktivnosti (osobito djece i mladih), sportskih – rekreacijskih aktivnostima građana te provođenje sportskih takmičenja</w:t>
      </w:r>
      <w:r w:rsidR="001F3CC1">
        <w:rPr>
          <w:rFonts w:ascii="Times New Roman" w:hAnsi="Times New Roman"/>
          <w:sz w:val="24"/>
          <w:szCs w:val="24"/>
        </w:rPr>
        <w:t>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C267F8">
        <w:rPr>
          <w:sz w:val="24"/>
          <w:szCs w:val="24"/>
          <w:u w:val="single"/>
        </w:rPr>
        <w:t>257</w:t>
      </w:r>
      <w:r w:rsidR="00276AE9" w:rsidRPr="00AD223F">
        <w:rPr>
          <w:sz w:val="24"/>
          <w:szCs w:val="24"/>
          <w:u w:val="single"/>
        </w:rPr>
        <w:t>.000</w:t>
      </w:r>
      <w:r w:rsidRPr="00AD223F">
        <w:rPr>
          <w:sz w:val="24"/>
          <w:szCs w:val="24"/>
          <w:u w:val="single"/>
        </w:rPr>
        <w:t>,00 kuna</w:t>
      </w:r>
      <w:r w:rsidRPr="001F3CC1">
        <w:rPr>
          <w:sz w:val="24"/>
          <w:szCs w:val="24"/>
        </w:rPr>
        <w:t xml:space="preserve">. 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DE526D" w:rsidRPr="00AD223F">
        <w:rPr>
          <w:sz w:val="24"/>
          <w:szCs w:val="24"/>
          <w:u w:val="single"/>
        </w:rPr>
        <w:t>1</w:t>
      </w:r>
      <w:r w:rsidRPr="00AD223F">
        <w:rPr>
          <w:sz w:val="24"/>
          <w:szCs w:val="24"/>
          <w:u w:val="single"/>
        </w:rPr>
        <w:t>.000,00 kuna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C267F8" w:rsidRPr="00C267F8">
        <w:rPr>
          <w:sz w:val="24"/>
          <w:szCs w:val="24"/>
          <w:u w:val="single"/>
        </w:rPr>
        <w:t>150</w:t>
      </w:r>
      <w:r w:rsidRPr="00C267F8">
        <w:rPr>
          <w:sz w:val="24"/>
          <w:szCs w:val="24"/>
          <w:u w:val="single"/>
        </w:rPr>
        <w:t>.</w:t>
      </w:r>
      <w:r w:rsidR="00B53A48" w:rsidRPr="00C267F8">
        <w:rPr>
          <w:sz w:val="24"/>
          <w:szCs w:val="24"/>
          <w:u w:val="single"/>
        </w:rPr>
        <w:t>000</w:t>
      </w:r>
      <w:r w:rsidR="00F330B9" w:rsidRPr="00AD223F">
        <w:rPr>
          <w:sz w:val="24"/>
          <w:szCs w:val="24"/>
          <w:u w:val="single"/>
        </w:rPr>
        <w:t>,</w:t>
      </w:r>
      <w:r w:rsidRPr="00AD223F">
        <w:rPr>
          <w:sz w:val="24"/>
          <w:szCs w:val="24"/>
          <w:u w:val="single"/>
        </w:rPr>
        <w:t>00  kuna</w:t>
      </w:r>
      <w:r w:rsidRPr="00B53A48">
        <w:rPr>
          <w:sz w:val="24"/>
          <w:szCs w:val="24"/>
        </w:rPr>
        <w:t>.</w:t>
      </w:r>
    </w:p>
    <w:p w:rsidR="001F3CC1" w:rsidRPr="001F3CC1" w:rsidRDefault="001F3CC1" w:rsidP="00816D03">
      <w:pPr>
        <w:rPr>
          <w:sz w:val="24"/>
          <w:szCs w:val="24"/>
        </w:rPr>
      </w:pPr>
    </w:p>
    <w:p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Default="001F3CC1" w:rsidP="001F3CC1">
      <w:pPr>
        <w:jc w:val="both"/>
        <w:rPr>
          <w:sz w:val="24"/>
          <w:szCs w:val="24"/>
        </w:rPr>
      </w:pPr>
    </w:p>
    <w:p w:rsidR="00DA162D" w:rsidRDefault="00DA162D" w:rsidP="001F3CC1">
      <w:pPr>
        <w:jc w:val="both"/>
        <w:rPr>
          <w:sz w:val="24"/>
          <w:szCs w:val="24"/>
        </w:rPr>
      </w:pPr>
    </w:p>
    <w:p w:rsidR="00DA162D" w:rsidRPr="001F3CC1" w:rsidRDefault="00DA162D" w:rsidP="001F3CC1">
      <w:pPr>
        <w:jc w:val="both"/>
        <w:rPr>
          <w:sz w:val="24"/>
          <w:szCs w:val="24"/>
        </w:rPr>
      </w:pPr>
    </w:p>
    <w:p w:rsidR="004F57C6" w:rsidRDefault="004F57C6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lastRenderedPageBreak/>
        <w:t>Članak 5.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1F3CC1" w:rsidRPr="00816D03" w:rsidRDefault="001F3CC1" w:rsidP="00816D03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816D03">
        <w:rPr>
          <w:sz w:val="24"/>
          <w:szCs w:val="24"/>
        </w:rPr>
        <w:t>Rok za podnošenje prijedloga projekata i programa je 30 dana od dana objave na mrežnim stranicama Općine Kloštar Ivanić</w:t>
      </w:r>
      <w:r w:rsidR="00816D03">
        <w:rPr>
          <w:sz w:val="24"/>
          <w:szCs w:val="24"/>
        </w:rPr>
        <w:t xml:space="preserve"> </w:t>
      </w:r>
      <w:r w:rsidRPr="00816D03">
        <w:rPr>
          <w:sz w:val="24"/>
          <w:szCs w:val="24"/>
        </w:rPr>
        <w:t>(</w:t>
      </w:r>
      <w:r w:rsidR="00816D03">
        <w:rPr>
          <w:sz w:val="24"/>
          <w:szCs w:val="24"/>
        </w:rPr>
        <w:t>http://www.klostar-ivanic.hr</w:t>
      </w:r>
      <w:r w:rsidR="008C677C">
        <w:rPr>
          <w:sz w:val="24"/>
          <w:szCs w:val="24"/>
        </w:rPr>
        <w:t>/</w:t>
      </w:r>
      <w:hyperlink r:id="rId5" w:history="1"/>
      <w:r w:rsidRPr="00816D03">
        <w:rPr>
          <w:sz w:val="24"/>
          <w:szCs w:val="24"/>
        </w:rPr>
        <w:t xml:space="preserve">) a završava </w:t>
      </w:r>
      <w:r w:rsidR="00C267F8" w:rsidRPr="00C267F8">
        <w:rPr>
          <w:b/>
          <w:sz w:val="24"/>
          <w:szCs w:val="24"/>
        </w:rPr>
        <w:t>20</w:t>
      </w:r>
      <w:r w:rsidR="000E7B85" w:rsidRPr="00C267F8">
        <w:rPr>
          <w:b/>
          <w:sz w:val="24"/>
          <w:szCs w:val="24"/>
        </w:rPr>
        <w:t>.</w:t>
      </w:r>
      <w:r w:rsidR="002D754E" w:rsidRPr="00C267F8">
        <w:rPr>
          <w:b/>
          <w:sz w:val="24"/>
          <w:szCs w:val="24"/>
        </w:rPr>
        <w:t>01</w:t>
      </w:r>
      <w:r w:rsidR="000E7B85" w:rsidRPr="00C267F8">
        <w:rPr>
          <w:b/>
          <w:sz w:val="24"/>
          <w:szCs w:val="24"/>
        </w:rPr>
        <w:t>.</w:t>
      </w:r>
      <w:r w:rsidR="002D754E" w:rsidRPr="00C267F8">
        <w:rPr>
          <w:b/>
          <w:sz w:val="24"/>
          <w:szCs w:val="24"/>
        </w:rPr>
        <w:t>20</w:t>
      </w:r>
      <w:r w:rsidR="00C267F8" w:rsidRPr="00C267F8">
        <w:rPr>
          <w:b/>
          <w:sz w:val="24"/>
          <w:szCs w:val="24"/>
        </w:rPr>
        <w:t>20</w:t>
      </w:r>
      <w:r w:rsidRPr="00C267F8">
        <w:rPr>
          <w:b/>
          <w:sz w:val="24"/>
          <w:szCs w:val="24"/>
        </w:rPr>
        <w:t>. godine</w:t>
      </w:r>
      <w:r w:rsidRPr="000E7B85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01.01.20</w:t>
      </w:r>
      <w:r w:rsidR="00C267F8">
        <w:rPr>
          <w:sz w:val="24"/>
          <w:szCs w:val="24"/>
        </w:rPr>
        <w:t>20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31.12.20</w:t>
      </w:r>
      <w:r w:rsidR="00C267F8">
        <w:rPr>
          <w:sz w:val="24"/>
          <w:szCs w:val="24"/>
        </w:rPr>
        <w:t>20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63625E">
      <w:pPr>
        <w:jc w:val="center"/>
        <w:rPr>
          <w:sz w:val="24"/>
          <w:szCs w:val="24"/>
        </w:rPr>
      </w:pPr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3255F7">
        <w:rPr>
          <w:sz w:val="24"/>
          <w:szCs w:val="24"/>
        </w:rPr>
        <w:t>sportu</w:t>
      </w:r>
      <w:r w:rsidR="00C267F8">
        <w:rPr>
          <w:sz w:val="24"/>
          <w:szCs w:val="24"/>
        </w:rPr>
        <w:t xml:space="preserve"> za 2020</w:t>
      </w:r>
      <w:r w:rsidRPr="001F3CC1">
        <w:rPr>
          <w:sz w:val="24"/>
          <w:szCs w:val="24"/>
        </w:rPr>
        <w:t>. godinu“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1F3CC1" w:rsidRPr="001F3CC1" w:rsidRDefault="001F3CC1" w:rsidP="001D41B7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1A4E4E">
        <w:rPr>
          <w:noProof/>
          <w:lang w:val="hr-HR" w:eastAsia="en-GB"/>
        </w:rPr>
        <w:t>sviglin</w:t>
      </w:r>
      <w:bookmarkStart w:id="0" w:name="_GoBack"/>
      <w:bookmarkEnd w:id="0"/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E96AE7" w:rsidRPr="00E96AE7" w:rsidRDefault="00E96AE7" w:rsidP="00E96AE7">
      <w:pPr>
        <w:pStyle w:val="Bezproreda"/>
        <w:rPr>
          <w:noProof/>
          <w:lang w:val="hr-HR" w:eastAsia="en-GB"/>
        </w:rPr>
      </w:pPr>
    </w:p>
    <w:p w:rsidR="00E96AE7" w:rsidRPr="00E96AE7" w:rsidRDefault="00E96AE7" w:rsidP="00747C2D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 xml:space="preserve">Općina Kloštar Ivanić će za potencijalne prijavitelje održati pripremnu radionicu za izradu prijava programa/projekata i to </w:t>
      </w:r>
      <w:r w:rsidRPr="00E96AE7">
        <w:rPr>
          <w:noProof/>
          <w:sz w:val="24"/>
          <w:szCs w:val="24"/>
          <w:u w:val="single"/>
          <w:lang w:eastAsia="en-US"/>
        </w:rPr>
        <w:t>najkasnije 21 dan</w:t>
      </w:r>
      <w:r w:rsidRPr="00E96AE7">
        <w:rPr>
          <w:noProof/>
          <w:sz w:val="24"/>
          <w:szCs w:val="24"/>
          <w:lang w:eastAsia="en-US"/>
        </w:rPr>
        <w:t xml:space="preserve"> prije isteka ovog Natječaja.</w:t>
      </w:r>
    </w:p>
    <w:p w:rsidR="00E96AE7" w:rsidRPr="00E96AE7" w:rsidRDefault="00E96AE7" w:rsidP="00E96AE7">
      <w:pPr>
        <w:snapToGrid w:val="0"/>
        <w:spacing w:after="240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1F3CC1" w:rsidRPr="002B03CA" w:rsidRDefault="001F3CC1" w:rsidP="001F3CC1">
      <w:pPr>
        <w:jc w:val="both"/>
        <w:rPr>
          <w:sz w:val="24"/>
          <w:szCs w:val="24"/>
        </w:rPr>
      </w:pPr>
    </w:p>
    <w:p w:rsidR="00084763" w:rsidRDefault="00084763" w:rsidP="001F3CC1">
      <w:pPr>
        <w:jc w:val="both"/>
        <w:rPr>
          <w:color w:val="FF0000"/>
          <w:sz w:val="24"/>
          <w:szCs w:val="24"/>
        </w:rPr>
      </w:pPr>
    </w:p>
    <w:p w:rsidR="00084763" w:rsidRDefault="00084763" w:rsidP="001F3CC1">
      <w:pPr>
        <w:jc w:val="both"/>
        <w:rPr>
          <w:color w:val="FF0000"/>
          <w:sz w:val="24"/>
          <w:szCs w:val="24"/>
        </w:rPr>
      </w:pPr>
    </w:p>
    <w:p w:rsidR="001F3CC1" w:rsidRPr="006630A7" w:rsidRDefault="001F3CC1" w:rsidP="001F3CC1">
      <w:pPr>
        <w:jc w:val="both"/>
        <w:rPr>
          <w:sz w:val="24"/>
          <w:szCs w:val="24"/>
        </w:rPr>
      </w:pPr>
      <w:r w:rsidRPr="006630A7">
        <w:rPr>
          <w:sz w:val="24"/>
          <w:szCs w:val="24"/>
        </w:rPr>
        <w:t xml:space="preserve">KLASA: </w:t>
      </w:r>
      <w:r w:rsidR="001F66A0" w:rsidRPr="006630A7">
        <w:rPr>
          <w:sz w:val="24"/>
          <w:szCs w:val="24"/>
        </w:rPr>
        <w:t>620-01/</w:t>
      </w:r>
      <w:r w:rsidR="00C267F8">
        <w:rPr>
          <w:sz w:val="24"/>
          <w:szCs w:val="24"/>
        </w:rPr>
        <w:t>19-01/05</w:t>
      </w:r>
    </w:p>
    <w:p w:rsidR="001F3CC1" w:rsidRPr="006630A7" w:rsidRDefault="0054324E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238/14-02-</w:t>
      </w:r>
      <w:r w:rsidR="00C267F8">
        <w:rPr>
          <w:sz w:val="24"/>
          <w:szCs w:val="24"/>
        </w:rPr>
        <w:t>19-2</w:t>
      </w:r>
    </w:p>
    <w:p w:rsidR="001F3CC1" w:rsidRPr="006630A7" w:rsidRDefault="008C677C" w:rsidP="001F3CC1">
      <w:pPr>
        <w:jc w:val="both"/>
        <w:rPr>
          <w:sz w:val="24"/>
          <w:szCs w:val="24"/>
        </w:rPr>
      </w:pPr>
      <w:r w:rsidRPr="006630A7">
        <w:rPr>
          <w:sz w:val="24"/>
          <w:szCs w:val="24"/>
        </w:rPr>
        <w:t>Kloštar Ivanić</w:t>
      </w:r>
      <w:r w:rsidR="00F06444" w:rsidRPr="006630A7">
        <w:rPr>
          <w:sz w:val="24"/>
          <w:szCs w:val="24"/>
        </w:rPr>
        <w:t xml:space="preserve">, </w:t>
      </w:r>
      <w:r w:rsidR="00C267F8">
        <w:rPr>
          <w:sz w:val="24"/>
          <w:szCs w:val="24"/>
        </w:rPr>
        <w:t>20.12.2019.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84763"/>
    <w:rsid w:val="000C60FF"/>
    <w:rsid w:val="000C6EEE"/>
    <w:rsid w:val="000E404B"/>
    <w:rsid w:val="000E7B85"/>
    <w:rsid w:val="000F24D4"/>
    <w:rsid w:val="001A4E4E"/>
    <w:rsid w:val="001A7D6D"/>
    <w:rsid w:val="001D41B7"/>
    <w:rsid w:val="001F3CC1"/>
    <w:rsid w:val="001F5609"/>
    <w:rsid w:val="001F66A0"/>
    <w:rsid w:val="00276AE9"/>
    <w:rsid w:val="00296B4A"/>
    <w:rsid w:val="002B03CA"/>
    <w:rsid w:val="002D754E"/>
    <w:rsid w:val="002E69A6"/>
    <w:rsid w:val="00320BA2"/>
    <w:rsid w:val="003255F7"/>
    <w:rsid w:val="00472998"/>
    <w:rsid w:val="004F57C6"/>
    <w:rsid w:val="005130D4"/>
    <w:rsid w:val="00526DBB"/>
    <w:rsid w:val="0054324E"/>
    <w:rsid w:val="00572FD4"/>
    <w:rsid w:val="0063625E"/>
    <w:rsid w:val="006630A7"/>
    <w:rsid w:val="00677F81"/>
    <w:rsid w:val="006C6C6A"/>
    <w:rsid w:val="00747C2D"/>
    <w:rsid w:val="0077226D"/>
    <w:rsid w:val="0078091A"/>
    <w:rsid w:val="007A35ED"/>
    <w:rsid w:val="007D72E9"/>
    <w:rsid w:val="00816D03"/>
    <w:rsid w:val="00826807"/>
    <w:rsid w:val="008C677C"/>
    <w:rsid w:val="008F44B0"/>
    <w:rsid w:val="008F7294"/>
    <w:rsid w:val="00945978"/>
    <w:rsid w:val="00953682"/>
    <w:rsid w:val="009E6B78"/>
    <w:rsid w:val="009F3DA6"/>
    <w:rsid w:val="00AD223F"/>
    <w:rsid w:val="00B03034"/>
    <w:rsid w:val="00B53A48"/>
    <w:rsid w:val="00B9246B"/>
    <w:rsid w:val="00BD3B4C"/>
    <w:rsid w:val="00BD5199"/>
    <w:rsid w:val="00C267F8"/>
    <w:rsid w:val="00CD5057"/>
    <w:rsid w:val="00DA162D"/>
    <w:rsid w:val="00DD10DF"/>
    <w:rsid w:val="00DE526D"/>
    <w:rsid w:val="00E27E61"/>
    <w:rsid w:val="00E830FD"/>
    <w:rsid w:val="00E96AE7"/>
    <w:rsid w:val="00F06444"/>
    <w:rsid w:val="00F11C0D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23</cp:revision>
  <cp:lastPrinted>2016-02-15T14:20:00Z</cp:lastPrinted>
  <dcterms:created xsi:type="dcterms:W3CDTF">2016-12-29T15:45:00Z</dcterms:created>
  <dcterms:modified xsi:type="dcterms:W3CDTF">2019-12-20T11:55:00Z</dcterms:modified>
</cp:coreProperties>
</file>