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712" w:rsidRPr="00464712" w:rsidRDefault="00464712" w:rsidP="00464712">
      <w:pPr>
        <w:jc w:val="center"/>
        <w:rPr>
          <w:noProof/>
          <w:szCs w:val="24"/>
          <w:lang w:val="hr-HR"/>
        </w:rPr>
      </w:pPr>
      <w:r w:rsidRPr="00464712">
        <w:rPr>
          <w:noProof/>
          <w:szCs w:val="24"/>
          <w:lang w:val="hr-HR"/>
        </w:rPr>
        <w:object w:dxaOrig="76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04711455" r:id="rId9"/>
        </w:object>
      </w:r>
    </w:p>
    <w:p w:rsidR="00464712" w:rsidRPr="00464712" w:rsidRDefault="00464712" w:rsidP="00464712">
      <w:pPr>
        <w:jc w:val="center"/>
        <w:rPr>
          <w:noProof/>
          <w:szCs w:val="24"/>
          <w:lang w:val="hr-HR"/>
        </w:rPr>
      </w:pPr>
    </w:p>
    <w:p w:rsidR="00464712" w:rsidRPr="00464712" w:rsidRDefault="00464712" w:rsidP="00464712">
      <w:pPr>
        <w:jc w:val="center"/>
        <w:rPr>
          <w:noProof/>
          <w:szCs w:val="24"/>
          <w:lang w:val="hr-HR"/>
        </w:rPr>
      </w:pPr>
    </w:p>
    <w:p w:rsidR="00464712" w:rsidRPr="00464712" w:rsidRDefault="00464712" w:rsidP="00464712">
      <w:pPr>
        <w:jc w:val="center"/>
        <w:rPr>
          <w:b/>
          <w:noProof/>
          <w:szCs w:val="24"/>
          <w:lang w:val="hr-HR"/>
        </w:rPr>
      </w:pPr>
      <w:r w:rsidRPr="00464712">
        <w:rPr>
          <w:b/>
          <w:noProof/>
          <w:szCs w:val="24"/>
          <w:lang w:val="hr-HR"/>
        </w:rPr>
        <w:t>OPĆINA KLOŠTAR IVANIĆ</w:t>
      </w:r>
    </w:p>
    <w:p w:rsidR="00464712" w:rsidRPr="00464712" w:rsidRDefault="00464712" w:rsidP="00464712">
      <w:pPr>
        <w:pStyle w:val="SubTitle2"/>
        <w:rPr>
          <w:noProof/>
          <w:sz w:val="24"/>
          <w:szCs w:val="24"/>
          <w:lang w:val="hr-HR"/>
        </w:rPr>
      </w:pPr>
    </w:p>
    <w:p w:rsidR="00464712" w:rsidRPr="00464712" w:rsidRDefault="00464712" w:rsidP="00464712">
      <w:pPr>
        <w:pStyle w:val="SubTitle2"/>
        <w:rPr>
          <w:noProof/>
          <w:sz w:val="24"/>
          <w:szCs w:val="24"/>
          <w:lang w:val="hr-HR"/>
        </w:rPr>
      </w:pPr>
    </w:p>
    <w:p w:rsidR="00464712" w:rsidRPr="00464712" w:rsidRDefault="00464712" w:rsidP="00464712">
      <w:pPr>
        <w:pStyle w:val="SubTitle1"/>
        <w:rPr>
          <w:noProof/>
          <w:sz w:val="24"/>
          <w:szCs w:val="24"/>
          <w:lang w:val="hr-HR"/>
        </w:rPr>
      </w:pPr>
      <w:r w:rsidRPr="00464712">
        <w:rPr>
          <w:noProof/>
          <w:sz w:val="24"/>
          <w:szCs w:val="24"/>
          <w:lang w:val="hr-HR"/>
        </w:rPr>
        <w:t>Upute za prijavitelje</w:t>
      </w:r>
    </w:p>
    <w:p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JAVNIH POTREBA U SPORTU ZA 20</w:t>
      </w:r>
      <w:r w:rsidR="00163BF2">
        <w:rPr>
          <w:b w:val="0"/>
          <w:noProof/>
          <w:sz w:val="24"/>
          <w:szCs w:val="24"/>
        </w:rPr>
        <w:t>22</w:t>
      </w:r>
      <w:r w:rsidR="002D7E4F" w:rsidRPr="002D7E4F">
        <w:rPr>
          <w:b w:val="0"/>
          <w:noProof/>
          <w:sz w:val="24"/>
          <w:szCs w:val="24"/>
        </w:rPr>
        <w:t>. GODINU</w:t>
      </w:r>
    </w:p>
    <w:p w:rsidR="00464712" w:rsidRPr="00464712" w:rsidRDefault="00464712" w:rsidP="00464712">
      <w:pPr>
        <w:pStyle w:val="SubTitle2"/>
        <w:rPr>
          <w:noProof/>
          <w:sz w:val="24"/>
          <w:szCs w:val="24"/>
          <w:lang w:val="hr-HR"/>
        </w:rPr>
      </w:pPr>
    </w:p>
    <w:p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163BF2">
        <w:rPr>
          <w:b w:val="0"/>
          <w:noProof/>
          <w:sz w:val="24"/>
          <w:szCs w:val="24"/>
          <w:lang w:val="hr-HR"/>
        </w:rPr>
        <w:t>31.12.2021</w:t>
      </w:r>
      <w:r w:rsidR="00464712" w:rsidRPr="00137922">
        <w:rPr>
          <w:b w:val="0"/>
          <w:noProof/>
          <w:sz w:val="24"/>
          <w:szCs w:val="24"/>
          <w:lang w:val="hr-HR"/>
        </w:rPr>
        <w:t>.</w:t>
      </w:r>
    </w:p>
    <w:p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893A60">
        <w:rPr>
          <w:b w:val="0"/>
          <w:noProof/>
          <w:sz w:val="24"/>
          <w:szCs w:val="24"/>
          <w:lang w:val="hr-HR"/>
        </w:rPr>
        <w:t>04.02</w:t>
      </w:r>
      <w:r w:rsidR="00163BF2">
        <w:rPr>
          <w:b w:val="0"/>
          <w:noProof/>
          <w:sz w:val="24"/>
          <w:szCs w:val="24"/>
          <w:lang w:val="hr-HR"/>
        </w:rPr>
        <w:t>.2022</w:t>
      </w:r>
      <w:r w:rsidRPr="00137922">
        <w:rPr>
          <w:b w:val="0"/>
          <w:noProof/>
          <w:sz w:val="24"/>
          <w:szCs w:val="24"/>
          <w:lang w:val="hr-HR"/>
        </w:rPr>
        <w:t>.</w:t>
      </w:r>
    </w:p>
    <w:p w:rsidR="00464712" w:rsidRPr="00464712" w:rsidRDefault="00464712" w:rsidP="00464712">
      <w:pPr>
        <w:pStyle w:val="SubTitle1"/>
        <w:rPr>
          <w:b w:val="0"/>
          <w:noProof/>
          <w:sz w:val="24"/>
          <w:szCs w:val="24"/>
          <w:lang w:val="hr-HR"/>
        </w:rPr>
      </w:pPr>
    </w:p>
    <w:p w:rsidR="00464712" w:rsidRPr="00464712" w:rsidRDefault="00464712" w:rsidP="00464712">
      <w:pPr>
        <w:pStyle w:val="SubTitle1"/>
        <w:rPr>
          <w:b w:val="0"/>
          <w:noProof/>
          <w:sz w:val="24"/>
          <w:szCs w:val="24"/>
          <w:lang w:val="hr-HR"/>
        </w:rPr>
      </w:pPr>
    </w:p>
    <w:p w:rsidR="00464712" w:rsidRPr="00464712" w:rsidRDefault="00464712" w:rsidP="00464712">
      <w:pPr>
        <w:pStyle w:val="SubTitle2"/>
        <w:rPr>
          <w:sz w:val="24"/>
          <w:szCs w:val="24"/>
          <w:lang w:val="hr-HR"/>
        </w:rPr>
      </w:pPr>
    </w:p>
    <w:p w:rsidR="00AA738C" w:rsidRDefault="00AA738C" w:rsidP="00464712">
      <w:pPr>
        <w:pStyle w:val="SubTitle1"/>
        <w:spacing w:after="0"/>
        <w:jc w:val="left"/>
        <w:rPr>
          <w:b w:val="0"/>
          <w:noProof/>
          <w:sz w:val="24"/>
          <w:szCs w:val="24"/>
          <w:lang w:val="hr-HR"/>
        </w:rPr>
      </w:pPr>
    </w:p>
    <w:p w:rsidR="00AA738C" w:rsidRDefault="00AA738C" w:rsidP="00464712">
      <w:pPr>
        <w:pStyle w:val="SubTitle1"/>
        <w:spacing w:after="0"/>
        <w:jc w:val="left"/>
        <w:rPr>
          <w:b w:val="0"/>
          <w:noProof/>
          <w:sz w:val="24"/>
          <w:szCs w:val="24"/>
          <w:lang w:val="hr-HR"/>
        </w:rPr>
      </w:pP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163BF2">
        <w:rPr>
          <w:b w:val="0"/>
          <w:noProof/>
          <w:sz w:val="24"/>
          <w:szCs w:val="24"/>
          <w:lang w:val="hr-HR"/>
        </w:rPr>
        <w:t>21-01/05</w:t>
      </w:r>
    </w:p>
    <w:p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URBROJ: 238/14-02-</w:t>
      </w:r>
      <w:r w:rsidR="00163BF2">
        <w:rPr>
          <w:b w:val="0"/>
          <w:noProof/>
          <w:sz w:val="24"/>
          <w:szCs w:val="24"/>
          <w:lang w:val="hr-HR"/>
        </w:rPr>
        <w:t>21</w:t>
      </w:r>
      <w:r w:rsidR="000E1763">
        <w:rPr>
          <w:b w:val="0"/>
          <w:noProof/>
          <w:sz w:val="24"/>
          <w:szCs w:val="24"/>
          <w:lang w:val="hr-HR"/>
        </w:rPr>
        <w:t>-3</w:t>
      </w:r>
    </w:p>
    <w:p w:rsidR="00530F82" w:rsidRDefault="00530F82"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2C295F" w:rsidRDefault="002C295F" w:rsidP="009B249D">
      <w:pPr>
        <w:pStyle w:val="SubTitle1"/>
        <w:spacing w:after="0"/>
        <w:rPr>
          <w:b w:val="0"/>
          <w:noProof/>
          <w:sz w:val="24"/>
          <w:szCs w:val="24"/>
          <w:lang w:val="hr-HR"/>
        </w:rPr>
      </w:pPr>
    </w:p>
    <w:p w:rsidR="00442886" w:rsidRDefault="00442886" w:rsidP="00442886">
      <w:pPr>
        <w:pStyle w:val="SubTitle2"/>
        <w:rPr>
          <w:lang w:val="hr-HR"/>
        </w:rPr>
      </w:pPr>
    </w:p>
    <w:p w:rsidR="00442886" w:rsidRPr="00442886" w:rsidRDefault="00442886" w:rsidP="00442886">
      <w:pPr>
        <w:pStyle w:val="SubTitle2"/>
        <w:rPr>
          <w:lang w:val="hr-HR"/>
        </w:rPr>
      </w:pPr>
    </w:p>
    <w:p w:rsidR="002C295F" w:rsidRDefault="002C295F" w:rsidP="009B249D">
      <w:pPr>
        <w:pStyle w:val="SubTitle1"/>
        <w:spacing w:after="0"/>
        <w:rPr>
          <w:b w:val="0"/>
          <w:noProof/>
          <w:sz w:val="24"/>
          <w:szCs w:val="24"/>
          <w:lang w:val="hr-HR"/>
        </w:rPr>
      </w:pPr>
    </w:p>
    <w:p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63BF2" w:rsidRPr="00163BF2">
        <w:rPr>
          <w:b w:val="0"/>
          <w:noProof/>
          <w:sz w:val="24"/>
          <w:szCs w:val="24"/>
          <w:lang w:val="hr-HR"/>
        </w:rPr>
        <w:t>31.12.2021.</w:t>
      </w:r>
      <w:r w:rsidR="00464712" w:rsidRPr="00464712">
        <w:rPr>
          <w:b w:val="0"/>
          <w:noProof/>
          <w:sz w:val="24"/>
          <w:szCs w:val="24"/>
          <w:lang w:val="hr-HR"/>
        </w:rPr>
        <w:br w:type="page"/>
      </w:r>
      <w:r w:rsidR="00464712" w:rsidRPr="009B249D">
        <w:rPr>
          <w:noProof/>
          <w:sz w:val="32"/>
          <w:szCs w:val="32"/>
          <w:lang w:val="hr-HR"/>
        </w:rPr>
        <w:lastRenderedPageBreak/>
        <w:t>Sadržaj</w:t>
      </w:r>
    </w:p>
    <w:p w:rsidR="00B009E4" w:rsidRPr="00B009E4" w:rsidRDefault="00B009E4" w:rsidP="00B009E4">
      <w:pPr>
        <w:pStyle w:val="SubTitle2"/>
        <w:rPr>
          <w:lang w:val="hr-HR"/>
        </w:rPr>
      </w:pPr>
    </w:p>
    <w:bookmarkStart w:id="0" w:name="_Toc419712046"/>
    <w:p w:rsidR="00A13B4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3B44" w:rsidRPr="002C1D12">
        <w:rPr>
          <w:rFonts w:ascii="Times New Roman" w:hAnsi="Times New Roman"/>
          <w:noProof/>
          <w:lang w:val="hr-HR"/>
        </w:rPr>
        <w:t>1.</w:t>
      </w:r>
      <w:r w:rsidR="00A13B44">
        <w:rPr>
          <w:rFonts w:eastAsiaTheme="minorEastAsia" w:cstheme="minorBidi"/>
          <w:b w:val="0"/>
          <w:bCs w:val="0"/>
          <w:caps w:val="0"/>
          <w:noProof/>
          <w:sz w:val="22"/>
          <w:szCs w:val="22"/>
          <w:lang w:val="hr-HR" w:eastAsia="hr-HR"/>
        </w:rPr>
        <w:tab/>
      </w:r>
      <w:r w:rsidR="00A13B44" w:rsidRPr="002C1D12">
        <w:rPr>
          <w:rFonts w:ascii="Times New Roman" w:hAnsi="Times New Roman"/>
          <w:noProof/>
          <w:lang w:val="hr-HR"/>
        </w:rPr>
        <w:t>JAVNI NATJEČAJ ZA DODJELU FINANCIJSKE POTPORE PROGRAMIMA/PROJEKTIMA UDRUGA U PODRUČJU JAVNIH POTREBA U SPORTU ZA 2022. GODINU</w:t>
      </w:r>
      <w:r w:rsidR="00A13B44">
        <w:rPr>
          <w:noProof/>
        </w:rPr>
        <w:tab/>
      </w:r>
      <w:r w:rsidR="00A13B44">
        <w:rPr>
          <w:noProof/>
        </w:rPr>
        <w:fldChar w:fldCharType="begin"/>
      </w:r>
      <w:r w:rsidR="00A13B44">
        <w:rPr>
          <w:noProof/>
        </w:rPr>
        <w:instrText xml:space="preserve"> PAGEREF _Toc91750424 \h </w:instrText>
      </w:r>
      <w:r w:rsidR="00A13B44">
        <w:rPr>
          <w:noProof/>
        </w:rPr>
      </w:r>
      <w:r w:rsidR="00A13B44">
        <w:rPr>
          <w:noProof/>
        </w:rPr>
        <w:fldChar w:fldCharType="separate"/>
      </w:r>
      <w:r w:rsidR="00A13B44">
        <w:rPr>
          <w:noProof/>
        </w:rPr>
        <w:t>3</w:t>
      </w:r>
      <w:r w:rsidR="00A13B44">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1.1.</w:t>
      </w:r>
      <w:r>
        <w:rPr>
          <w:rFonts w:eastAsiaTheme="minorEastAsia" w:cstheme="minorBidi"/>
          <w:smallCaps w:val="0"/>
          <w:noProof/>
          <w:sz w:val="22"/>
          <w:szCs w:val="22"/>
          <w:lang w:val="hr-HR" w:eastAsia="hr-HR"/>
        </w:rPr>
        <w:tab/>
      </w:r>
      <w:r w:rsidRPr="002C1D1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_Toc91750425 \h </w:instrText>
      </w:r>
      <w:r>
        <w:rPr>
          <w:noProof/>
        </w:rPr>
      </w:r>
      <w:r>
        <w:rPr>
          <w:noProof/>
        </w:rPr>
        <w:fldChar w:fldCharType="separate"/>
      </w:r>
      <w:r>
        <w:rPr>
          <w:noProof/>
        </w:rPr>
        <w:t>3</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1.2.</w:t>
      </w:r>
      <w:r>
        <w:rPr>
          <w:rFonts w:eastAsiaTheme="minorEastAsia" w:cstheme="minorBidi"/>
          <w:smallCaps w:val="0"/>
          <w:noProof/>
          <w:sz w:val="22"/>
          <w:szCs w:val="22"/>
          <w:lang w:val="hr-HR" w:eastAsia="hr-HR"/>
        </w:rPr>
        <w:tab/>
      </w:r>
      <w:r w:rsidRPr="002C1D12">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_Toc91750426 \h </w:instrText>
      </w:r>
      <w:r>
        <w:rPr>
          <w:noProof/>
        </w:rPr>
      </w:r>
      <w:r>
        <w:rPr>
          <w:noProof/>
        </w:rPr>
        <w:fldChar w:fldCharType="separate"/>
      </w:r>
      <w:r>
        <w:rPr>
          <w:noProof/>
        </w:rPr>
        <w:t>3</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1.3.</w:t>
      </w:r>
      <w:r>
        <w:rPr>
          <w:rFonts w:eastAsiaTheme="minorEastAsia" w:cstheme="minorBidi"/>
          <w:smallCaps w:val="0"/>
          <w:noProof/>
          <w:sz w:val="22"/>
          <w:szCs w:val="22"/>
          <w:lang w:val="hr-HR" w:eastAsia="hr-HR"/>
        </w:rPr>
        <w:tab/>
      </w:r>
      <w:r w:rsidRPr="002C1D1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_Toc91750427 \h </w:instrText>
      </w:r>
      <w:r>
        <w:rPr>
          <w:noProof/>
        </w:rPr>
      </w:r>
      <w:r>
        <w:rPr>
          <w:noProof/>
        </w:rPr>
        <w:fldChar w:fldCharType="separate"/>
      </w:r>
      <w:r>
        <w:rPr>
          <w:noProof/>
        </w:rPr>
        <w:t>3</w:t>
      </w:r>
      <w:r>
        <w:rPr>
          <w:noProof/>
        </w:rPr>
        <w:fldChar w:fldCharType="end"/>
      </w:r>
    </w:p>
    <w:p w:rsidR="00A13B44" w:rsidRDefault="00A13B44">
      <w:pPr>
        <w:pStyle w:val="Sadraj1"/>
        <w:tabs>
          <w:tab w:val="left" w:pos="480"/>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2.</w:t>
      </w:r>
      <w:r>
        <w:rPr>
          <w:rFonts w:eastAsiaTheme="minorEastAsia" w:cstheme="minorBidi"/>
          <w:b w:val="0"/>
          <w:bCs w:val="0"/>
          <w:caps w:val="0"/>
          <w:noProof/>
          <w:sz w:val="22"/>
          <w:szCs w:val="22"/>
          <w:lang w:val="hr-HR" w:eastAsia="hr-HR"/>
        </w:rPr>
        <w:tab/>
      </w:r>
      <w:r w:rsidRPr="002C1D12">
        <w:rPr>
          <w:rFonts w:ascii="Times New Roman" w:hAnsi="Times New Roman"/>
          <w:noProof/>
          <w:lang w:val="hr-HR"/>
        </w:rPr>
        <w:t>FORMALNI UVJETI NATJEČAJA</w:t>
      </w:r>
      <w:r>
        <w:rPr>
          <w:noProof/>
        </w:rPr>
        <w:tab/>
      </w:r>
      <w:r>
        <w:rPr>
          <w:noProof/>
        </w:rPr>
        <w:fldChar w:fldCharType="begin"/>
      </w:r>
      <w:r>
        <w:rPr>
          <w:noProof/>
        </w:rPr>
        <w:instrText xml:space="preserve"> PAGEREF _Toc91750428 \h </w:instrText>
      </w:r>
      <w:r>
        <w:rPr>
          <w:noProof/>
        </w:rPr>
      </w:r>
      <w:r>
        <w:rPr>
          <w:noProof/>
        </w:rPr>
        <w:fldChar w:fldCharType="separate"/>
      </w:r>
      <w:r>
        <w:rPr>
          <w:noProof/>
        </w:rPr>
        <w:t>4</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2.1.</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_Toc91750429 \h </w:instrText>
      </w:r>
      <w:r>
        <w:rPr>
          <w:noProof/>
        </w:rPr>
      </w:r>
      <w:r>
        <w:rPr>
          <w:noProof/>
        </w:rPr>
        <w:fldChar w:fldCharType="separate"/>
      </w:r>
      <w:r>
        <w:rPr>
          <w:noProof/>
        </w:rPr>
        <w:t>4</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_Toc91750430 \h </w:instrText>
      </w:r>
      <w:r>
        <w:rPr>
          <w:noProof/>
        </w:rPr>
      </w:r>
      <w:r>
        <w:rPr>
          <w:noProof/>
        </w:rPr>
        <w:fldChar w:fldCharType="separate"/>
      </w:r>
      <w:r>
        <w:rPr>
          <w:noProof/>
        </w:rPr>
        <w:t>5</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2.3.</w:t>
      </w:r>
      <w:r>
        <w:rPr>
          <w:rFonts w:eastAsiaTheme="minorEastAsia" w:cstheme="minorBidi"/>
          <w:smallCaps w:val="0"/>
          <w:noProof/>
          <w:sz w:val="22"/>
          <w:szCs w:val="22"/>
          <w:lang w:val="hr-HR" w:eastAsia="hr-HR"/>
        </w:rPr>
        <w:tab/>
      </w:r>
      <w:r w:rsidRPr="002C1D1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_Toc91750431 \h </w:instrText>
      </w:r>
      <w:r>
        <w:rPr>
          <w:noProof/>
        </w:rPr>
      </w:r>
      <w:r>
        <w:rPr>
          <w:noProof/>
        </w:rPr>
        <w:fldChar w:fldCharType="separate"/>
      </w:r>
      <w:r>
        <w:rPr>
          <w:noProof/>
        </w:rPr>
        <w:t>5</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2.4.</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_Toc91750432 \h </w:instrText>
      </w:r>
      <w:r>
        <w:rPr>
          <w:noProof/>
        </w:rPr>
      </w:r>
      <w:r>
        <w:rPr>
          <w:noProof/>
        </w:rPr>
        <w:fldChar w:fldCharType="separate"/>
      </w:r>
      <w:r>
        <w:rPr>
          <w:noProof/>
        </w:rPr>
        <w:t>6</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3. KAKO SE PRIJAVITI?</w:t>
      </w:r>
      <w:r>
        <w:rPr>
          <w:noProof/>
        </w:rPr>
        <w:tab/>
      </w:r>
      <w:r>
        <w:rPr>
          <w:noProof/>
        </w:rPr>
        <w:fldChar w:fldCharType="begin"/>
      </w:r>
      <w:r>
        <w:rPr>
          <w:noProof/>
        </w:rPr>
        <w:instrText xml:space="preserve"> PAGEREF _Toc91750433 \h </w:instrText>
      </w:r>
      <w:r>
        <w:rPr>
          <w:noProof/>
        </w:rPr>
      </w:r>
      <w:r>
        <w:rPr>
          <w:noProof/>
        </w:rPr>
        <w:fldChar w:fldCharType="separate"/>
      </w:r>
      <w:r>
        <w:rPr>
          <w:noProof/>
        </w:rPr>
        <w:t>8</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3.1. Sadržaj Opisnog obrasca</w:t>
      </w:r>
      <w:r>
        <w:rPr>
          <w:noProof/>
        </w:rPr>
        <w:tab/>
      </w:r>
      <w:r>
        <w:rPr>
          <w:noProof/>
        </w:rPr>
        <w:fldChar w:fldCharType="begin"/>
      </w:r>
      <w:r>
        <w:rPr>
          <w:noProof/>
        </w:rPr>
        <w:instrText xml:space="preserve"> PAGEREF _Toc91750434 \h </w:instrText>
      </w:r>
      <w:r>
        <w:rPr>
          <w:noProof/>
        </w:rPr>
      </w:r>
      <w:r>
        <w:rPr>
          <w:noProof/>
        </w:rPr>
        <w:fldChar w:fldCharType="separate"/>
      </w:r>
      <w:r>
        <w:rPr>
          <w:noProof/>
        </w:rPr>
        <w:t>9</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3.2. Sadržaj obrasca Proračuna</w:t>
      </w:r>
      <w:r>
        <w:rPr>
          <w:noProof/>
        </w:rPr>
        <w:tab/>
      </w:r>
      <w:r>
        <w:rPr>
          <w:noProof/>
        </w:rPr>
        <w:fldChar w:fldCharType="begin"/>
      </w:r>
      <w:r>
        <w:rPr>
          <w:noProof/>
        </w:rPr>
        <w:instrText xml:space="preserve"> PAGEREF _Toc91750435 \h </w:instrText>
      </w:r>
      <w:r>
        <w:rPr>
          <w:noProof/>
        </w:rPr>
      </w:r>
      <w:r>
        <w:rPr>
          <w:noProof/>
        </w:rPr>
        <w:fldChar w:fldCharType="separate"/>
      </w:r>
      <w:r>
        <w:rPr>
          <w:noProof/>
        </w:rPr>
        <w:t>9</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3.3. Gdje poslati prijavu?</w:t>
      </w:r>
      <w:r>
        <w:rPr>
          <w:noProof/>
        </w:rPr>
        <w:tab/>
      </w:r>
      <w:r>
        <w:rPr>
          <w:noProof/>
        </w:rPr>
        <w:fldChar w:fldCharType="begin"/>
      </w:r>
      <w:r>
        <w:rPr>
          <w:noProof/>
        </w:rPr>
        <w:instrText xml:space="preserve"> PAGEREF _Toc91750436 \h </w:instrText>
      </w:r>
      <w:r>
        <w:rPr>
          <w:noProof/>
        </w:rPr>
      </w:r>
      <w:r>
        <w:rPr>
          <w:noProof/>
        </w:rPr>
        <w:fldChar w:fldCharType="separate"/>
      </w:r>
      <w:r>
        <w:rPr>
          <w:noProof/>
        </w:rPr>
        <w:t>9</w:t>
      </w:r>
      <w:r>
        <w:rPr>
          <w:noProof/>
        </w:rPr>
        <w:fldChar w:fldCharType="end"/>
      </w:r>
    </w:p>
    <w:p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3.4.</w:t>
      </w:r>
      <w:r>
        <w:rPr>
          <w:rFonts w:eastAsiaTheme="minorEastAsia" w:cstheme="minorBidi"/>
          <w:smallCaps w:val="0"/>
          <w:noProof/>
          <w:sz w:val="22"/>
          <w:szCs w:val="22"/>
          <w:lang w:val="hr-HR" w:eastAsia="hr-HR"/>
        </w:rPr>
        <w:tab/>
      </w:r>
      <w:r w:rsidRPr="002C1D12">
        <w:rPr>
          <w:rFonts w:ascii="Times New Roman" w:hAnsi="Times New Roman"/>
          <w:noProof/>
          <w:lang w:val="hr-HR"/>
        </w:rPr>
        <w:t>Rok za slanje prijave</w:t>
      </w:r>
      <w:r>
        <w:rPr>
          <w:noProof/>
        </w:rPr>
        <w:tab/>
      </w:r>
      <w:r>
        <w:rPr>
          <w:noProof/>
        </w:rPr>
        <w:fldChar w:fldCharType="begin"/>
      </w:r>
      <w:r>
        <w:rPr>
          <w:noProof/>
        </w:rPr>
        <w:instrText xml:space="preserve"> PAGEREF _Toc91750437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_Toc91750438 \h </w:instrText>
      </w:r>
      <w:r>
        <w:rPr>
          <w:noProof/>
        </w:rPr>
      </w:r>
      <w:r>
        <w:rPr>
          <w:noProof/>
        </w:rPr>
        <w:fldChar w:fldCharType="separate"/>
      </w:r>
      <w:r>
        <w:rPr>
          <w:noProof/>
        </w:rPr>
        <w:t>10</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_Toc91750439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_Toc91750440 \h </w:instrText>
      </w:r>
      <w:r>
        <w:rPr>
          <w:noProof/>
        </w:rPr>
      </w:r>
      <w:r>
        <w:rPr>
          <w:noProof/>
        </w:rPr>
        <w:fldChar w:fldCharType="separate"/>
      </w:r>
      <w:r>
        <w:rPr>
          <w:noProof/>
        </w:rPr>
        <w:t>10</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_Toc91750441 \h </w:instrText>
      </w:r>
      <w:r>
        <w:rPr>
          <w:noProof/>
        </w:rPr>
      </w:r>
      <w:r>
        <w:rPr>
          <w:noProof/>
        </w:rPr>
        <w:fldChar w:fldCharType="separate"/>
      </w:r>
      <w:r>
        <w:rPr>
          <w:noProof/>
        </w:rPr>
        <w:t>11</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_Toc91750442 \h </w:instrText>
      </w:r>
      <w:r>
        <w:rPr>
          <w:noProof/>
        </w:rPr>
      </w:r>
      <w:r>
        <w:rPr>
          <w:noProof/>
        </w:rPr>
        <w:fldChar w:fldCharType="separate"/>
      </w:r>
      <w:r>
        <w:rPr>
          <w:noProof/>
        </w:rPr>
        <w:t>11</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5.1.  Modeli plaćanja</w:t>
      </w:r>
      <w:r>
        <w:rPr>
          <w:noProof/>
        </w:rPr>
        <w:tab/>
      </w:r>
      <w:r>
        <w:rPr>
          <w:noProof/>
        </w:rPr>
        <w:fldChar w:fldCharType="begin"/>
      </w:r>
      <w:r>
        <w:rPr>
          <w:noProof/>
        </w:rPr>
        <w:instrText xml:space="preserve"> PAGEREF _Toc91750443 \h </w:instrText>
      </w:r>
      <w:r>
        <w:rPr>
          <w:noProof/>
        </w:rPr>
      </w:r>
      <w:r>
        <w:rPr>
          <w:noProof/>
        </w:rPr>
        <w:fldChar w:fldCharType="separate"/>
      </w:r>
      <w:r>
        <w:rPr>
          <w:noProof/>
        </w:rPr>
        <w:t>11</w:t>
      </w:r>
      <w:r>
        <w:rPr>
          <w:noProof/>
        </w:rPr>
        <w:fldChar w:fldCharType="end"/>
      </w:r>
    </w:p>
    <w:p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_Toc91750444 \h </w:instrText>
      </w:r>
      <w:r>
        <w:rPr>
          <w:noProof/>
        </w:rPr>
      </w:r>
      <w:r>
        <w:rPr>
          <w:noProof/>
        </w:rPr>
        <w:fldChar w:fldCharType="separate"/>
      </w:r>
      <w:r>
        <w:rPr>
          <w:noProof/>
        </w:rPr>
        <w:t>12</w:t>
      </w:r>
      <w:r>
        <w:rPr>
          <w:noProof/>
        </w:rPr>
        <w:fldChar w:fldCharType="end"/>
      </w:r>
    </w:p>
    <w:p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6. POPIS NATJEČAJNE DOKUMENTACIJE</w:t>
      </w:r>
      <w:r>
        <w:rPr>
          <w:noProof/>
        </w:rPr>
        <w:tab/>
      </w:r>
      <w:r>
        <w:rPr>
          <w:noProof/>
        </w:rPr>
        <w:fldChar w:fldCharType="begin"/>
      </w:r>
      <w:r>
        <w:rPr>
          <w:noProof/>
        </w:rPr>
        <w:instrText xml:space="preserve"> PAGEREF _Toc91750445 \h </w:instrText>
      </w:r>
      <w:r>
        <w:rPr>
          <w:noProof/>
        </w:rPr>
      </w:r>
      <w:r>
        <w:rPr>
          <w:noProof/>
        </w:rPr>
        <w:fldChar w:fldCharType="separate"/>
      </w:r>
      <w:r>
        <w:rPr>
          <w:noProof/>
        </w:rPr>
        <w:t>13</w:t>
      </w:r>
      <w:r>
        <w:rPr>
          <w:noProof/>
        </w:rPr>
        <w:fldChar w:fldCharType="end"/>
      </w:r>
    </w:p>
    <w:p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464712">
      <w:pPr>
        <w:pStyle w:val="Guidelines1"/>
        <w:rPr>
          <w:rFonts w:ascii="Times New Roman" w:hAnsi="Times New Roman"/>
          <w:noProof/>
          <w:sz w:val="24"/>
          <w:szCs w:val="24"/>
          <w:lang w:val="hr-HR"/>
        </w:rPr>
      </w:pPr>
    </w:p>
    <w:p w:rsidR="0042303A" w:rsidRPr="00464712" w:rsidRDefault="0042303A"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Pr="00464712" w:rsidRDefault="00464712" w:rsidP="00464712">
      <w:pPr>
        <w:pStyle w:val="Guidelines1"/>
        <w:rPr>
          <w:rFonts w:ascii="Times New Roman" w:hAnsi="Times New Roman"/>
          <w:noProof/>
          <w:sz w:val="24"/>
          <w:szCs w:val="24"/>
          <w:lang w:val="hr-HR"/>
        </w:rPr>
      </w:pPr>
    </w:p>
    <w:p w:rsidR="00464712" w:rsidRDefault="00464712" w:rsidP="007E0AF9">
      <w:pPr>
        <w:pStyle w:val="Naslov1"/>
        <w:rPr>
          <w:rFonts w:ascii="Times New Roman" w:hAnsi="Times New Roman" w:cs="Times New Roman"/>
          <w:b/>
          <w:noProof/>
          <w:sz w:val="28"/>
          <w:szCs w:val="28"/>
          <w:lang w:val="hr-HR"/>
        </w:rPr>
      </w:pPr>
      <w:bookmarkStart w:id="1" w:name="_Toc9175042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20</w:t>
      </w:r>
      <w:r w:rsidR="003D2C60">
        <w:rPr>
          <w:rStyle w:val="Naslov1Char"/>
          <w:rFonts w:ascii="Times New Roman" w:hAnsi="Times New Roman" w:cs="Times New Roman"/>
          <w:b/>
          <w:color w:val="auto"/>
          <w:sz w:val="28"/>
          <w:szCs w:val="28"/>
          <w:lang w:val="hr-HR"/>
        </w:rPr>
        <w:t>22</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rsidR="00302CCF" w:rsidRDefault="00302CCF" w:rsidP="00302CCF">
      <w:pPr>
        <w:pStyle w:val="Naslov2"/>
        <w:rPr>
          <w:rFonts w:ascii="Times New Roman" w:hAnsi="Times New Roman" w:cs="Times New Roman"/>
          <w:color w:val="auto"/>
          <w:sz w:val="24"/>
          <w:szCs w:val="24"/>
        </w:rPr>
      </w:pPr>
      <w:bookmarkStart w:id="2" w:name="_Toc9175042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rsidR="00302CCF" w:rsidRDefault="00302CCF" w:rsidP="00302CCF">
      <w:pPr>
        <w:rPr>
          <w:lang w:val="hr-HR"/>
        </w:rPr>
      </w:pPr>
    </w:p>
    <w:p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rsidR="00302CCF" w:rsidRPr="00302CCF" w:rsidRDefault="00302CCF" w:rsidP="00302CCF">
      <w:pPr>
        <w:rPr>
          <w:lang w:val="hr-HR"/>
        </w:rPr>
      </w:pPr>
      <w:r w:rsidRPr="00302CCF">
        <w:rPr>
          <w:lang w:val="hr-HR"/>
        </w:rPr>
        <w:t>upravljanje njima. Osnivaju se radi zadovoljenja potreba stanovništva na lokalnoj razini, a</w:t>
      </w:r>
    </w:p>
    <w:p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rsidR="00302CCF" w:rsidRDefault="00302CCF" w:rsidP="00302CCF">
      <w:pPr>
        <w:rPr>
          <w:lang w:val="hr-HR"/>
        </w:rPr>
      </w:pPr>
    </w:p>
    <w:p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rsidR="00613F57" w:rsidRDefault="00613F57" w:rsidP="00302CCF">
      <w:pPr>
        <w:rPr>
          <w:lang w:val="hr-HR"/>
        </w:rPr>
      </w:pPr>
    </w:p>
    <w:p w:rsidR="00302CCF" w:rsidRPr="00302CCF" w:rsidRDefault="00302CCF" w:rsidP="00302CCF">
      <w:pPr>
        <w:rPr>
          <w:lang w:val="hr-HR"/>
        </w:rPr>
      </w:pPr>
      <w:r w:rsidRPr="00302CCF">
        <w:rPr>
          <w:lang w:val="hr-HR"/>
        </w:rPr>
        <w:t>Suradnja s udrugama u provedbi javnih politika najčešće se očituje kroz različite oblike</w:t>
      </w:r>
    </w:p>
    <w:p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042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rsidR="00464712" w:rsidRPr="00464712" w:rsidRDefault="00464712" w:rsidP="00464712">
      <w:pPr>
        <w:rPr>
          <w:lang w:val="hr-HR"/>
        </w:rPr>
      </w:pPr>
    </w:p>
    <w:p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20</w:t>
      </w:r>
      <w:r w:rsidR="000E1763">
        <w:rPr>
          <w:szCs w:val="24"/>
          <w:lang w:val="hr-HR"/>
        </w:rPr>
        <w:t>2</w:t>
      </w:r>
      <w:r w:rsidR="003D2C60">
        <w:rPr>
          <w:szCs w:val="24"/>
          <w:lang w:val="hr-HR"/>
        </w:rPr>
        <w:t>2</w:t>
      </w:r>
      <w:r w:rsidRPr="00464712">
        <w:rPr>
          <w:szCs w:val="24"/>
          <w:lang w:val="hr-HR"/>
        </w:rPr>
        <w:t>. godini.</w:t>
      </w:r>
    </w:p>
    <w:p w:rsidR="00464712" w:rsidRPr="00464712" w:rsidRDefault="00464712" w:rsidP="00464712">
      <w:pPr>
        <w:jc w:val="both"/>
        <w:rPr>
          <w:b/>
          <w:szCs w:val="24"/>
          <w:highlight w:val="lightGray"/>
          <w:lang w:val="hr-HR"/>
        </w:rPr>
      </w:pPr>
    </w:p>
    <w:p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rsidR="00464712" w:rsidRPr="00464712" w:rsidRDefault="00464712" w:rsidP="00464712">
      <w:pPr>
        <w:jc w:val="both"/>
        <w:rPr>
          <w:szCs w:val="24"/>
          <w:lang w:val="hr-HR"/>
        </w:rPr>
      </w:pPr>
    </w:p>
    <w:p w:rsidR="00464712" w:rsidRPr="00464712" w:rsidRDefault="00464712" w:rsidP="00464712">
      <w:pPr>
        <w:autoSpaceDE w:val="0"/>
        <w:autoSpaceDN w:val="0"/>
        <w:adjustRightInd w:val="0"/>
        <w:rPr>
          <w:szCs w:val="24"/>
          <w:lang w:val="hr-HR"/>
        </w:rPr>
      </w:pPr>
      <w:r w:rsidRPr="00464712">
        <w:rPr>
          <w:szCs w:val="24"/>
          <w:lang w:val="hr-HR"/>
        </w:rPr>
        <w:tab/>
      </w:r>
    </w:p>
    <w:p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rsidR="00464712" w:rsidRPr="00EB33DF" w:rsidRDefault="00464712" w:rsidP="00EB33DF">
      <w:pPr>
        <w:pStyle w:val="Naslov2"/>
        <w:rPr>
          <w:rFonts w:ascii="Times New Roman" w:hAnsi="Times New Roman" w:cs="Times New Roman"/>
          <w:noProof/>
          <w:color w:val="auto"/>
          <w:sz w:val="24"/>
          <w:szCs w:val="24"/>
          <w:lang w:val="hr-HR"/>
        </w:rPr>
      </w:pPr>
      <w:bookmarkStart w:id="5" w:name="_Toc9175042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A13B44">
        <w:rPr>
          <w:noProof/>
          <w:szCs w:val="24"/>
          <w:highlight w:val="yellow"/>
          <w:lang w:val="hr-HR"/>
        </w:rPr>
        <w:t>355</w:t>
      </w:r>
      <w:r w:rsidRPr="007C07FC">
        <w:rPr>
          <w:noProof/>
          <w:szCs w:val="24"/>
          <w:highlight w:val="yellow"/>
          <w:lang w:val="hr-HR"/>
        </w:rPr>
        <w:t>.</w:t>
      </w:r>
      <w:r w:rsidR="00FE7D76" w:rsidRPr="007C07FC">
        <w:rPr>
          <w:noProof/>
          <w:szCs w:val="24"/>
          <w:highlight w:val="yellow"/>
          <w:lang w:val="hr-HR"/>
        </w:rPr>
        <w:t>000</w:t>
      </w:r>
      <w:r w:rsidR="00724410" w:rsidRPr="007C07FC">
        <w:rPr>
          <w:noProof/>
          <w:szCs w:val="24"/>
          <w:highlight w:val="yellow"/>
          <w:lang w:val="hr-HR"/>
        </w:rPr>
        <w:t>,</w:t>
      </w:r>
      <w:r w:rsidRPr="007C07FC">
        <w:rPr>
          <w:noProof/>
          <w:szCs w:val="24"/>
          <w:highlight w:val="yellow"/>
          <w:lang w:val="hr-HR"/>
        </w:rPr>
        <w:t>00</w:t>
      </w:r>
      <w:r w:rsidRPr="00464712">
        <w:rPr>
          <w:noProof/>
          <w:szCs w:val="24"/>
          <w:lang w:val="hr-HR"/>
        </w:rPr>
        <w:t xml:space="preserve"> kuna.</w:t>
      </w:r>
    </w:p>
    <w:p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7C07FC">
        <w:rPr>
          <w:noProof/>
          <w:szCs w:val="24"/>
          <w:highlight w:val="yellow"/>
          <w:lang w:val="hr-HR"/>
        </w:rPr>
        <w:t>1</w:t>
      </w:r>
      <w:r w:rsidR="00BA54F4" w:rsidRPr="007C07FC">
        <w:rPr>
          <w:noProof/>
          <w:szCs w:val="24"/>
          <w:highlight w:val="yellow"/>
          <w:lang w:val="hr-HR"/>
        </w:rPr>
        <w:t>.000,00</w:t>
      </w:r>
      <w:r w:rsidR="00BA54F4">
        <w:rPr>
          <w:noProof/>
          <w:szCs w:val="24"/>
          <w:lang w:val="hr-HR"/>
        </w:rPr>
        <w:t xml:space="preserve"> kuna, a najveći </w:t>
      </w:r>
      <w:r w:rsidR="00A13B44">
        <w:rPr>
          <w:noProof/>
          <w:szCs w:val="24"/>
          <w:highlight w:val="yellow"/>
          <w:lang w:val="hr-HR"/>
        </w:rPr>
        <w:t>200</w:t>
      </w:r>
      <w:r w:rsidRPr="007C07FC">
        <w:rPr>
          <w:noProof/>
          <w:szCs w:val="24"/>
          <w:highlight w:val="yellow"/>
          <w:lang w:val="hr-HR"/>
        </w:rPr>
        <w:t>.</w:t>
      </w:r>
      <w:r w:rsidR="00FE7D76" w:rsidRPr="007C07FC">
        <w:rPr>
          <w:noProof/>
          <w:szCs w:val="24"/>
          <w:highlight w:val="yellow"/>
          <w:lang w:val="hr-HR"/>
        </w:rPr>
        <w:t>000</w:t>
      </w:r>
      <w:r w:rsidRPr="007C07FC">
        <w:rPr>
          <w:noProof/>
          <w:szCs w:val="24"/>
          <w:highlight w:val="yellow"/>
          <w:lang w:val="hr-HR"/>
        </w:rPr>
        <w:t>,00</w:t>
      </w:r>
      <w:r w:rsidRPr="00464712">
        <w:rPr>
          <w:noProof/>
          <w:szCs w:val="24"/>
          <w:lang w:val="hr-HR"/>
        </w:rPr>
        <w:t xml:space="preserve"> kuna.</w:t>
      </w:r>
    </w:p>
    <w:p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042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rsidR="005748C0" w:rsidRPr="005748C0" w:rsidRDefault="005748C0" w:rsidP="005748C0">
      <w:pPr>
        <w:rPr>
          <w:lang w:val="hr-HR"/>
        </w:rPr>
      </w:pPr>
    </w:p>
    <w:p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042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rsidR="005748C0" w:rsidRDefault="005748C0" w:rsidP="00464712">
      <w:pPr>
        <w:pStyle w:val="Text1"/>
        <w:ind w:left="0"/>
        <w:rPr>
          <w:noProof/>
          <w:szCs w:val="24"/>
          <w:lang w:val="hr-HR"/>
        </w:rPr>
      </w:pPr>
    </w:p>
    <w:p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rsidR="00A33FFF" w:rsidRPr="00A33FFF" w:rsidRDefault="00A33FFF" w:rsidP="00A33FFF">
      <w:pPr>
        <w:pStyle w:val="Odlomakpopisa"/>
        <w:autoSpaceDE w:val="0"/>
        <w:autoSpaceDN w:val="0"/>
        <w:adjustRightInd w:val="0"/>
        <w:spacing w:after="0"/>
        <w:rPr>
          <w:rFonts w:ascii="Times New Roman" w:hAnsi="Times New Roman"/>
          <w:sz w:val="24"/>
          <w:szCs w:val="24"/>
        </w:rPr>
      </w:pPr>
    </w:p>
    <w:p w:rsidR="000F676C" w:rsidRDefault="000F676C"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lang w:val="hr-HR"/>
        </w:rPr>
      </w:pPr>
    </w:p>
    <w:p w:rsidR="007857B1" w:rsidRDefault="007857B1" w:rsidP="000F676C">
      <w:pPr>
        <w:autoSpaceDE w:val="0"/>
        <w:autoSpaceDN w:val="0"/>
        <w:adjustRightInd w:val="0"/>
        <w:rPr>
          <w:szCs w:val="24"/>
        </w:rPr>
      </w:pPr>
    </w:p>
    <w:p w:rsidR="000F676C" w:rsidRDefault="000F676C" w:rsidP="000F676C">
      <w:pPr>
        <w:autoSpaceDE w:val="0"/>
        <w:autoSpaceDN w:val="0"/>
        <w:adjustRightInd w:val="0"/>
        <w:rPr>
          <w:szCs w:val="24"/>
        </w:rPr>
      </w:pPr>
    </w:p>
    <w:p w:rsidR="007857B1" w:rsidRPr="000F676C" w:rsidRDefault="007857B1" w:rsidP="000F676C">
      <w:pPr>
        <w:autoSpaceDE w:val="0"/>
        <w:autoSpaceDN w:val="0"/>
        <w:adjustRightInd w:val="0"/>
        <w:rPr>
          <w:szCs w:val="24"/>
        </w:rPr>
      </w:pPr>
    </w:p>
    <w:p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01.01.202</w:t>
      </w:r>
      <w:r w:rsidR="003D2C60">
        <w:rPr>
          <w:szCs w:val="24"/>
          <w:lang w:val="hr-HR" w:eastAsia="hr-HR"/>
        </w:rPr>
        <w:t>2</w:t>
      </w:r>
      <w:r w:rsidR="00DD65FA">
        <w:rPr>
          <w:szCs w:val="24"/>
          <w:lang w:val="hr-HR" w:eastAsia="hr-HR"/>
        </w:rPr>
        <w:t>.</w:t>
      </w:r>
      <w:r w:rsidRPr="00804496">
        <w:rPr>
          <w:szCs w:val="24"/>
          <w:lang w:val="hr-HR" w:eastAsia="hr-HR"/>
        </w:rPr>
        <w:t xml:space="preserve"> do 31.12.20</w:t>
      </w:r>
      <w:r w:rsidR="00766C56">
        <w:rPr>
          <w:szCs w:val="24"/>
          <w:lang w:val="hr-HR" w:eastAsia="hr-HR"/>
        </w:rPr>
        <w:t>2</w:t>
      </w:r>
      <w:r w:rsidR="003D2C60">
        <w:rPr>
          <w:szCs w:val="24"/>
          <w:lang w:val="hr-HR" w:eastAsia="hr-HR"/>
        </w:rPr>
        <w:t>2</w:t>
      </w:r>
      <w:r w:rsidRPr="00804496">
        <w:rPr>
          <w:szCs w:val="24"/>
          <w:lang w:val="hr-HR" w:eastAsia="hr-HR"/>
        </w:rPr>
        <w:t>. godine.</w:t>
      </w:r>
    </w:p>
    <w:p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043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rsidR="003B66D3" w:rsidRPr="003B66D3" w:rsidRDefault="003B66D3" w:rsidP="003B66D3">
      <w:pPr>
        <w:rPr>
          <w:lang w:val="hr-HR"/>
        </w:rPr>
      </w:pPr>
    </w:p>
    <w:p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043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rsidR="00464712" w:rsidRPr="00464712" w:rsidRDefault="00464712" w:rsidP="00464712">
      <w:pPr>
        <w:jc w:val="both"/>
        <w:rPr>
          <w:noProof/>
          <w:szCs w:val="24"/>
          <w:highlight w:val="lightGray"/>
          <w:lang w:val="hr-HR"/>
        </w:rPr>
      </w:pPr>
    </w:p>
    <w:p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rsidR="00221492" w:rsidRPr="00464712" w:rsidRDefault="00221492" w:rsidP="00464712">
      <w:pPr>
        <w:jc w:val="both"/>
        <w:rPr>
          <w:noProof/>
          <w:szCs w:val="24"/>
          <w:highlight w:val="lightGray"/>
          <w:lang w:val="hr-HR"/>
        </w:rPr>
      </w:pPr>
    </w:p>
    <w:p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rsidR="00464712" w:rsidRPr="00464712" w:rsidRDefault="00464712" w:rsidP="00464712">
      <w:pPr>
        <w:jc w:val="both"/>
        <w:rPr>
          <w:szCs w:val="24"/>
          <w:lang w:val="hr-HR"/>
        </w:rPr>
      </w:pPr>
    </w:p>
    <w:p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rsidR="00CA1DC4" w:rsidRPr="00CA1DC4" w:rsidRDefault="00CA1DC4" w:rsidP="00CA1DC4">
      <w:pPr>
        <w:jc w:val="both"/>
        <w:rPr>
          <w:szCs w:val="24"/>
        </w:rPr>
      </w:pPr>
    </w:p>
    <w:p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043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rsidR="003B66D3" w:rsidRPr="003B66D3" w:rsidRDefault="003B66D3" w:rsidP="003B66D3">
      <w:pPr>
        <w:rPr>
          <w:lang w:val="hr-HR"/>
        </w:rPr>
      </w:pPr>
    </w:p>
    <w:p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rsidR="00464712" w:rsidRDefault="00464712" w:rsidP="00464712">
      <w:pPr>
        <w:jc w:val="both"/>
        <w:rPr>
          <w:szCs w:val="24"/>
          <w:highlight w:val="lightGray"/>
          <w:lang w:val="hr-HR"/>
        </w:rPr>
      </w:pPr>
    </w:p>
    <w:p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rsidR="00A3312D" w:rsidRDefault="00A3312D" w:rsidP="00A3312D">
      <w:pPr>
        <w:snapToGrid/>
        <w:jc w:val="both"/>
        <w:rPr>
          <w:lang w:val="hr-HR"/>
        </w:rPr>
      </w:pPr>
    </w:p>
    <w:p w:rsidR="00A3312D" w:rsidRDefault="00A3312D" w:rsidP="00A3312D">
      <w:pPr>
        <w:snapToGrid/>
        <w:jc w:val="both"/>
        <w:rPr>
          <w:lang w:val="hr-HR"/>
        </w:rPr>
      </w:pPr>
      <w:r>
        <w:rPr>
          <w:lang w:val="hr-HR"/>
        </w:rPr>
        <w:t xml:space="preserve">Prihvatljivi troškovi mogu biti izravni i neizravni. </w:t>
      </w:r>
    </w:p>
    <w:p w:rsidR="00A3312D" w:rsidRDefault="00A3312D" w:rsidP="00A3312D">
      <w:pPr>
        <w:snapToGrid/>
        <w:jc w:val="both"/>
        <w:rPr>
          <w:lang w:val="hr-HR"/>
        </w:rPr>
      </w:pPr>
    </w:p>
    <w:p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rsidR="006703AE" w:rsidRDefault="006703AE" w:rsidP="00A3312D">
      <w:pPr>
        <w:snapToGrid/>
        <w:jc w:val="both"/>
        <w:rPr>
          <w:lang w:val="hr-HR"/>
        </w:rPr>
      </w:pPr>
    </w:p>
    <w:p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rsidR="00A3312D" w:rsidRPr="00A3312D" w:rsidRDefault="00A3312D" w:rsidP="00464712">
      <w:pPr>
        <w:jc w:val="both"/>
        <w:rPr>
          <w:noProof/>
          <w:szCs w:val="24"/>
          <w:highlight w:val="lightGray"/>
          <w:lang w:val="hr-HR"/>
        </w:rPr>
      </w:pPr>
    </w:p>
    <w:p w:rsidR="00464712" w:rsidRPr="0076341F" w:rsidRDefault="00464712" w:rsidP="00464712">
      <w:pPr>
        <w:jc w:val="both"/>
        <w:rPr>
          <w:b/>
          <w:szCs w:val="24"/>
          <w:lang w:val="hr-HR"/>
        </w:rPr>
      </w:pPr>
      <w:r w:rsidRPr="0076341F">
        <w:rPr>
          <w:b/>
          <w:szCs w:val="24"/>
          <w:lang w:val="hr-HR"/>
        </w:rPr>
        <w:t>U neprihvatljive troškove spadaju:</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rsidR="00F45A4F" w:rsidRDefault="00F45A4F">
      <w:pPr>
        <w:snapToGrid/>
        <w:spacing w:after="160" w:line="259" w:lineRule="auto"/>
        <w:rPr>
          <w:noProof/>
          <w:szCs w:val="24"/>
          <w:highlight w:val="lightGray"/>
          <w:lang w:val="hr-HR"/>
        </w:rPr>
      </w:pPr>
      <w:r>
        <w:rPr>
          <w:noProof/>
          <w:szCs w:val="24"/>
          <w:highlight w:val="lightGray"/>
          <w:lang w:val="hr-HR"/>
        </w:rPr>
        <w:br w:type="page"/>
      </w:r>
    </w:p>
    <w:p w:rsidR="00464712" w:rsidRPr="00464712" w:rsidRDefault="00464712" w:rsidP="00464712">
      <w:pPr>
        <w:pStyle w:val="Text2"/>
        <w:tabs>
          <w:tab w:val="num" w:pos="1485"/>
        </w:tabs>
        <w:spacing w:after="0"/>
        <w:ind w:left="0"/>
        <w:rPr>
          <w:noProof/>
          <w:szCs w:val="24"/>
          <w:highlight w:val="lightGray"/>
          <w:lang w:val="hr-HR"/>
        </w:rPr>
      </w:pPr>
    </w:p>
    <w:p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043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rsidR="00852E2C" w:rsidRDefault="00852E2C" w:rsidP="00852E2C">
      <w:pPr>
        <w:rPr>
          <w:highlight w:val="lightGray"/>
          <w:lang w:val="hr-HR"/>
        </w:rPr>
      </w:pPr>
    </w:p>
    <w:p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rsidR="005347DB" w:rsidRPr="005347DB" w:rsidRDefault="005347DB" w:rsidP="005347DB">
      <w:pPr>
        <w:jc w:val="both"/>
        <w:rPr>
          <w:lang w:val="hr-HR"/>
        </w:rPr>
      </w:pPr>
    </w:p>
    <w:p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5347DB" w:rsidRDefault="005347DB" w:rsidP="005347DB">
      <w:pPr>
        <w:jc w:val="both"/>
      </w:pPr>
    </w:p>
    <w:p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rsidR="005347DB" w:rsidRPr="005347DB" w:rsidRDefault="005347DB" w:rsidP="005347DB">
      <w:pPr>
        <w:jc w:val="both"/>
        <w:rPr>
          <w:lang w:val="hr-HR"/>
        </w:rPr>
      </w:pPr>
    </w:p>
    <w:p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rsidR="005347DB" w:rsidRPr="005347DB" w:rsidRDefault="005347DB" w:rsidP="005347DB">
      <w:pPr>
        <w:rPr>
          <w:lang w:val="hr-HR"/>
        </w:rPr>
      </w:pPr>
    </w:p>
    <w:p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rsidR="00464712" w:rsidRPr="005347DB" w:rsidRDefault="00464712" w:rsidP="00E833AF">
      <w:pPr>
        <w:rPr>
          <w:szCs w:val="24"/>
          <w:lang w:val="hr-HR"/>
        </w:rPr>
      </w:pPr>
    </w:p>
    <w:p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rsidR="00EA14CC" w:rsidRDefault="00EA14CC" w:rsidP="00EA14CC">
      <w:pPr>
        <w:jc w:val="both"/>
        <w:rPr>
          <w:szCs w:val="24"/>
          <w:lang w:val="hr-HR"/>
        </w:rPr>
      </w:pPr>
    </w:p>
    <w:p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rsidR="00196209" w:rsidRPr="00196209" w:rsidRDefault="00196209" w:rsidP="00196209">
      <w:pPr>
        <w:jc w:val="both"/>
        <w:rPr>
          <w:lang w:val="hr-HR"/>
        </w:rPr>
      </w:pPr>
    </w:p>
    <w:p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043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rsidR="00320B9A" w:rsidRPr="00320B9A" w:rsidRDefault="00320B9A" w:rsidP="00320B9A">
      <w:pPr>
        <w:rPr>
          <w:lang w:val="hr-HR"/>
        </w:rPr>
      </w:pPr>
    </w:p>
    <w:p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rsidR="005347DB" w:rsidRPr="005347DB" w:rsidRDefault="005347DB" w:rsidP="005347DB">
      <w:pPr>
        <w:jc w:val="both"/>
        <w:rPr>
          <w:lang w:val="hr-HR"/>
        </w:rPr>
      </w:pPr>
      <w:r w:rsidRPr="005347DB">
        <w:rPr>
          <w:lang w:val="hr-HR"/>
        </w:rPr>
        <w:t>Obrasci u kojima nedostaju podaci vezani uz sadržaj programa/projekta neće biti uzeti u razmatranje.</w:t>
      </w:r>
    </w:p>
    <w:p w:rsidR="005347DB" w:rsidRPr="005347DB" w:rsidRDefault="005347DB" w:rsidP="005347DB">
      <w:pPr>
        <w:jc w:val="both"/>
        <w:rPr>
          <w:lang w:val="hr-HR"/>
        </w:rPr>
      </w:pPr>
      <w:r w:rsidRPr="005347DB">
        <w:rPr>
          <w:lang w:val="hr-HR"/>
        </w:rPr>
        <w:t>Ukoliko opisni obrazac sadrži gore navedene nedostatke, prijava će se smatrati nevažećom.</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DB5A65" w:rsidRDefault="00DB5A65" w:rsidP="00464712">
      <w:pPr>
        <w:jc w:val="both"/>
        <w:rPr>
          <w:noProof/>
          <w:szCs w:val="24"/>
          <w:lang w:val="hr-HR"/>
        </w:rPr>
      </w:pPr>
    </w:p>
    <w:p w:rsidR="00A75937" w:rsidRDefault="00A75937" w:rsidP="00464712">
      <w:pPr>
        <w:jc w:val="both"/>
        <w:rPr>
          <w:noProof/>
          <w:szCs w:val="24"/>
          <w:lang w:val="hr-HR"/>
        </w:rPr>
      </w:pPr>
    </w:p>
    <w:p w:rsidR="00DB5A65" w:rsidRPr="00464712" w:rsidRDefault="00DB5A65" w:rsidP="00464712">
      <w:pPr>
        <w:jc w:val="both"/>
        <w:rPr>
          <w:noProof/>
          <w:szCs w:val="24"/>
          <w:lang w:val="hr-HR"/>
        </w:rPr>
      </w:pPr>
    </w:p>
    <w:p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043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rsidR="00575734" w:rsidRDefault="00575734" w:rsidP="00464712">
      <w:pPr>
        <w:pStyle w:val="Text1"/>
        <w:ind w:left="0"/>
        <w:rPr>
          <w:noProof/>
          <w:szCs w:val="24"/>
          <w:lang w:val="hr-HR"/>
        </w:rPr>
      </w:pPr>
    </w:p>
    <w:p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rsidR="00464712" w:rsidRPr="00464712" w:rsidRDefault="00464712" w:rsidP="00464712">
      <w:pPr>
        <w:jc w:val="both"/>
        <w:rPr>
          <w:b/>
          <w:noProof/>
          <w:szCs w:val="24"/>
          <w:u w:val="single"/>
          <w:lang w:val="hr-HR"/>
        </w:rPr>
      </w:pPr>
    </w:p>
    <w:p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043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rsidR="004623A6" w:rsidRDefault="004623A6" w:rsidP="00464712">
      <w:pPr>
        <w:jc w:val="both"/>
        <w:rPr>
          <w:noProof/>
          <w:szCs w:val="24"/>
          <w:lang w:val="hr-HR"/>
        </w:rPr>
      </w:pPr>
    </w:p>
    <w:p w:rsidR="00326B19" w:rsidRPr="00464712" w:rsidRDefault="00326B19" w:rsidP="00326B1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rsidR="00326B19" w:rsidRPr="00464712" w:rsidRDefault="00326B19" w:rsidP="00326B19">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5C8A9B74" wp14:editId="4C7A8D4D">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326B19">
                              <w:rPr>
                                <w:sz w:val="22"/>
                                <w:szCs w:val="22"/>
                                <w:lang w:val="hr-HR"/>
                              </w:rPr>
                              <w:t>22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8A9B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rsidR="00464712" w:rsidRPr="009156BB" w:rsidRDefault="003D62E8" w:rsidP="00464712">
                      <w:pPr>
                        <w:rPr>
                          <w:sz w:val="22"/>
                          <w:szCs w:val="22"/>
                          <w:lang w:val="hr-HR"/>
                        </w:rPr>
                      </w:pPr>
                      <w:r w:rsidRPr="009156BB">
                        <w:rPr>
                          <w:sz w:val="22"/>
                          <w:szCs w:val="22"/>
                          <w:lang w:val="hr-HR"/>
                        </w:rPr>
                        <w:t>OPĆINA KLOŠTAR IVANIĆ</w:t>
                      </w:r>
                    </w:p>
                    <w:p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20</w:t>
                      </w:r>
                      <w:r w:rsidR="00326B19">
                        <w:rPr>
                          <w:sz w:val="22"/>
                          <w:szCs w:val="22"/>
                          <w:lang w:val="hr-HR"/>
                        </w:rPr>
                        <w:t>22</w:t>
                      </w:r>
                      <w:r w:rsidR="002C7DD8" w:rsidRPr="009156BB">
                        <w:rPr>
                          <w:sz w:val="22"/>
                          <w:szCs w:val="22"/>
                          <w:lang w:val="hr-HR"/>
                        </w:rPr>
                        <w:t>.“</w:t>
                      </w:r>
                    </w:p>
                    <w:p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Pr="00464712" w:rsidRDefault="00464712" w:rsidP="00464712">
      <w:pPr>
        <w:jc w:val="both"/>
        <w:rPr>
          <w:noProof/>
          <w:szCs w:val="24"/>
          <w:lang w:val="hr-HR"/>
        </w:rPr>
      </w:pPr>
    </w:p>
    <w:p w:rsidR="00464712" w:rsidRDefault="00464712" w:rsidP="00464712">
      <w:pPr>
        <w:jc w:val="both"/>
        <w:rPr>
          <w:noProof/>
          <w:szCs w:val="24"/>
          <w:lang w:val="hr-HR"/>
        </w:rPr>
      </w:pPr>
    </w:p>
    <w:p w:rsidR="003D62E8" w:rsidRDefault="003D62E8" w:rsidP="00464712">
      <w:pPr>
        <w:jc w:val="both"/>
        <w:rPr>
          <w:noProof/>
          <w:szCs w:val="24"/>
          <w:lang w:val="hr-HR"/>
        </w:rPr>
      </w:pPr>
    </w:p>
    <w:p w:rsidR="003D62E8" w:rsidRPr="00464712" w:rsidRDefault="003D62E8"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043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rsidR="004E1319" w:rsidRDefault="004E1319" w:rsidP="00464712">
      <w:pPr>
        <w:jc w:val="both"/>
        <w:rPr>
          <w:noProof/>
          <w:szCs w:val="24"/>
          <w:lang w:val="hr-HR"/>
        </w:rPr>
      </w:pPr>
    </w:p>
    <w:p w:rsidR="00464712" w:rsidRPr="00D44145" w:rsidRDefault="00FD74CF" w:rsidP="00464712">
      <w:pPr>
        <w:jc w:val="both"/>
        <w:rPr>
          <w:b/>
          <w:noProof/>
          <w:szCs w:val="24"/>
          <w:lang w:val="hr-HR"/>
        </w:rPr>
      </w:pPr>
      <w:r>
        <w:rPr>
          <w:noProof/>
          <w:szCs w:val="24"/>
          <w:lang w:val="hr-HR"/>
        </w:rPr>
        <w:t xml:space="preserve">Rok za prijavu na natječaj je </w:t>
      </w:r>
      <w:r w:rsidR="00893A60">
        <w:rPr>
          <w:b/>
          <w:noProof/>
          <w:szCs w:val="24"/>
          <w:lang w:val="hr-HR"/>
        </w:rPr>
        <w:t>04.02</w:t>
      </w:r>
      <w:r w:rsidR="003D0660" w:rsidRPr="00766C56">
        <w:rPr>
          <w:b/>
          <w:noProof/>
          <w:szCs w:val="24"/>
          <w:lang w:val="hr-HR"/>
        </w:rPr>
        <w:t>.</w:t>
      </w:r>
      <w:r w:rsidR="00766C56" w:rsidRPr="00766C56">
        <w:rPr>
          <w:b/>
          <w:noProof/>
          <w:szCs w:val="24"/>
          <w:lang w:val="hr-HR"/>
        </w:rPr>
        <w:t>202</w:t>
      </w:r>
      <w:r w:rsidR="00163BF2">
        <w:rPr>
          <w:b/>
          <w:noProof/>
          <w:szCs w:val="24"/>
          <w:lang w:val="hr-HR"/>
        </w:rPr>
        <w:t>2</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rsidR="00464712" w:rsidRDefault="00464712" w:rsidP="00464712">
      <w:pPr>
        <w:jc w:val="both"/>
        <w:rPr>
          <w:noProof/>
          <w:szCs w:val="24"/>
          <w:lang w:val="hr-HR"/>
        </w:rPr>
      </w:pPr>
      <w:r w:rsidRPr="00464712">
        <w:rPr>
          <w:noProof/>
          <w:szCs w:val="24"/>
          <w:lang w:val="hr-HR"/>
        </w:rPr>
        <w:t>Sve prijave poslane izvan roka neće biti uzete u razmatranje.</w:t>
      </w:r>
    </w:p>
    <w:p w:rsidR="004E1319" w:rsidRDefault="004E1319" w:rsidP="00464712">
      <w:pPr>
        <w:jc w:val="both"/>
        <w:rPr>
          <w:noProof/>
          <w:szCs w:val="24"/>
          <w:lang w:val="hr-HR"/>
        </w:rPr>
      </w:pPr>
    </w:p>
    <w:p w:rsidR="0049685E" w:rsidRPr="00464712" w:rsidRDefault="0049685E" w:rsidP="00464712">
      <w:pPr>
        <w:jc w:val="both"/>
        <w:rPr>
          <w:noProof/>
          <w:szCs w:val="24"/>
          <w:lang w:val="hr-HR"/>
        </w:rPr>
      </w:pPr>
    </w:p>
    <w:p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043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rsidR="004E1319" w:rsidRPr="004E1319" w:rsidRDefault="004E1319" w:rsidP="004E1319">
      <w:pPr>
        <w:rPr>
          <w:lang w:val="hr-HR"/>
        </w:rPr>
      </w:pPr>
    </w:p>
    <w:p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rsidR="00973D81" w:rsidRPr="00464712" w:rsidRDefault="00973D81" w:rsidP="00DA206A">
      <w:pPr>
        <w:snapToGrid/>
        <w:spacing w:after="160" w:line="259" w:lineRule="auto"/>
        <w:rPr>
          <w:noProof/>
          <w:szCs w:val="24"/>
          <w:lang w:val="hr-HR" w:eastAsia="en-GB"/>
        </w:rPr>
      </w:pPr>
    </w:p>
    <w:p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043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rsidR="00973D81" w:rsidRPr="00973D81" w:rsidRDefault="00973D81" w:rsidP="00973D81"/>
    <w:p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rsidR="00464712" w:rsidRPr="00464712" w:rsidRDefault="00464712" w:rsidP="00464712">
      <w:pPr>
        <w:pStyle w:val="Text1"/>
        <w:spacing w:after="0"/>
        <w:ind w:left="0"/>
        <w:rPr>
          <w:noProof/>
          <w:szCs w:val="24"/>
          <w:lang w:val="hr-HR"/>
        </w:rPr>
      </w:pPr>
    </w:p>
    <w:p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0440"/>
      <w:r w:rsidRPr="00973D81">
        <w:rPr>
          <w:rFonts w:ascii="Times New Roman" w:hAnsi="Times New Roman" w:cs="Times New Roman"/>
          <w:noProof/>
          <w:color w:val="auto"/>
          <w:sz w:val="24"/>
          <w:szCs w:val="24"/>
          <w:lang w:val="hr-HR"/>
        </w:rPr>
        <w:t>(A) PREGLED PRIJAVA U ODNOSU NA PROPISANE UVJETE NATJEČAJA</w:t>
      </w:r>
      <w:bookmarkEnd w:id="31"/>
    </w:p>
    <w:p w:rsidR="00973D81" w:rsidRDefault="00973D81" w:rsidP="00464712">
      <w:pPr>
        <w:pStyle w:val="Text1"/>
        <w:tabs>
          <w:tab w:val="left" w:pos="567"/>
          <w:tab w:val="left" w:pos="2608"/>
          <w:tab w:val="left" w:pos="3317"/>
        </w:tabs>
        <w:spacing w:before="120" w:after="120"/>
        <w:ind w:left="0"/>
        <w:rPr>
          <w:noProof/>
          <w:szCs w:val="24"/>
          <w:lang w:val="hr-HR"/>
        </w:rPr>
      </w:pPr>
    </w:p>
    <w:p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rsidR="00622B23" w:rsidRPr="00622B23" w:rsidRDefault="00622B23" w:rsidP="00622B23">
      <w:pPr>
        <w:jc w:val="both"/>
        <w:rPr>
          <w:lang w:val="hr-HR"/>
        </w:rPr>
      </w:pPr>
      <w:r w:rsidRPr="00622B23">
        <w:rPr>
          <w:lang w:val="hr-HR"/>
        </w:rPr>
        <w:t>Navedeno povjerenstvo obavlja utvrđuje sljedeće:</w:t>
      </w:r>
    </w:p>
    <w:p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rsidR="00D303D3" w:rsidRDefault="00D303D3" w:rsidP="00464712">
      <w:pPr>
        <w:jc w:val="both"/>
        <w:rPr>
          <w:noProof/>
          <w:szCs w:val="24"/>
          <w:lang w:val="hr-HR"/>
        </w:rPr>
      </w:pPr>
    </w:p>
    <w:p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0441"/>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rsidR="00D303D3" w:rsidRPr="00464712" w:rsidRDefault="00D303D3" w:rsidP="00464712">
      <w:pPr>
        <w:jc w:val="both"/>
        <w:rPr>
          <w:noProof/>
          <w:szCs w:val="24"/>
          <w:lang w:val="hr-HR"/>
        </w:rPr>
      </w:pPr>
    </w:p>
    <w:p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DB13A5" w:rsidRPr="00DB13A5" w:rsidRDefault="00DB13A5" w:rsidP="00DB13A5">
      <w:pPr>
        <w:jc w:val="both"/>
        <w:rPr>
          <w:lang w:val="hr-HR"/>
        </w:rPr>
      </w:pPr>
      <w:r w:rsidRPr="00DB13A5">
        <w:rPr>
          <w:lang w:val="hr-HR"/>
        </w:rPr>
        <w:t>Zadaće Povjerenstva za ocjenjivanje prijava su:</w:t>
      </w:r>
    </w:p>
    <w:p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rsidR="00DB13A5" w:rsidRDefault="00DB13A5" w:rsidP="00464712">
      <w:pPr>
        <w:jc w:val="both"/>
        <w:rPr>
          <w:noProof/>
          <w:szCs w:val="24"/>
          <w:lang w:val="hr-HR"/>
        </w:rPr>
      </w:pPr>
    </w:p>
    <w:p w:rsidR="00464712" w:rsidRPr="00464712" w:rsidRDefault="00464712" w:rsidP="00464712">
      <w:pPr>
        <w:jc w:val="both"/>
        <w:rPr>
          <w:noProof/>
          <w:szCs w:val="24"/>
          <w:lang w:val="hr-HR"/>
        </w:rPr>
      </w:pPr>
    </w:p>
    <w:p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rsidR="00163BF2" w:rsidRDefault="00163BF2" w:rsidP="00DB13A5">
      <w:pPr>
        <w:jc w:val="both"/>
        <w:rPr>
          <w:noProof/>
          <w:szCs w:val="24"/>
          <w:lang w:val="hr-HR"/>
        </w:rPr>
      </w:pPr>
    </w:p>
    <w:p w:rsidR="00163BF2" w:rsidRDefault="00163BF2" w:rsidP="00DB13A5">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rsidR="00FB0D4A" w:rsidRPr="003C1CB8" w:rsidRDefault="00FB0D4A" w:rsidP="00DB13A5">
      <w:pPr>
        <w:jc w:val="both"/>
        <w:rPr>
          <w:noProof/>
          <w:szCs w:val="24"/>
          <w:lang w:val="hr-HR"/>
        </w:rPr>
      </w:pPr>
    </w:p>
    <w:p w:rsidR="00BA4808" w:rsidRPr="00BA4808" w:rsidRDefault="00BA4808" w:rsidP="00BA4808">
      <w:pPr>
        <w:pStyle w:val="Naslov1"/>
        <w:rPr>
          <w:rFonts w:ascii="Times New Roman" w:hAnsi="Times New Roman" w:cs="Times New Roman"/>
          <w:b/>
          <w:color w:val="auto"/>
          <w:sz w:val="28"/>
          <w:szCs w:val="28"/>
        </w:rPr>
      </w:pPr>
      <w:bookmarkStart w:id="34" w:name="_Toc91750442"/>
      <w:r w:rsidRPr="00BA4808">
        <w:rPr>
          <w:rFonts w:ascii="Times New Roman" w:hAnsi="Times New Roman" w:cs="Times New Roman"/>
          <w:b/>
          <w:color w:val="auto"/>
          <w:sz w:val="28"/>
          <w:szCs w:val="28"/>
        </w:rPr>
        <w:t>5. OBAVIJEST O DONESENOJ ODLUCI O DODJELI FINANCIJSKIH SREDSTAVA</w:t>
      </w:r>
      <w:bookmarkEnd w:id="33"/>
      <w:bookmarkEnd w:id="34"/>
    </w:p>
    <w:p w:rsidR="00BA4808" w:rsidRPr="00BA4808" w:rsidRDefault="00BA4808" w:rsidP="00BA4808">
      <w:pPr>
        <w:rPr>
          <w:lang w:val="hr-HR"/>
        </w:rPr>
      </w:pPr>
    </w:p>
    <w:p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rsidR="00A06742" w:rsidRPr="00C51DAF" w:rsidRDefault="00A06742" w:rsidP="00C51DAF">
      <w:pPr>
        <w:spacing w:after="120"/>
        <w:jc w:val="both"/>
        <w:rPr>
          <w:lang w:val="hr-HR"/>
        </w:rPr>
      </w:pPr>
    </w:p>
    <w:p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044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rsidR="00C51DAF" w:rsidRDefault="00C51DAF" w:rsidP="00C51DAF">
      <w:pPr>
        <w:spacing w:after="120"/>
        <w:jc w:val="both"/>
      </w:pPr>
    </w:p>
    <w:p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rsidR="00A06742" w:rsidRPr="00A06742" w:rsidRDefault="00A06742" w:rsidP="00A06742">
      <w:pPr>
        <w:spacing w:after="120"/>
        <w:jc w:val="both"/>
        <w:rPr>
          <w:lang w:val="hr-HR"/>
        </w:rPr>
      </w:pPr>
    </w:p>
    <w:p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rsidR="00A06742" w:rsidRPr="00A06742" w:rsidRDefault="00A06742" w:rsidP="00A06742">
      <w:pPr>
        <w:spacing w:after="120"/>
        <w:jc w:val="both"/>
        <w:rPr>
          <w:lang w:val="hr-HR"/>
        </w:rPr>
      </w:pPr>
    </w:p>
    <w:p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rsidR="008D3300" w:rsidRDefault="008D3300" w:rsidP="00C51DAF">
      <w:pPr>
        <w:spacing w:after="120"/>
        <w:jc w:val="both"/>
      </w:pPr>
    </w:p>
    <w:p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044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rsidR="00893A60" w:rsidRDefault="00893A60" w:rsidP="00893A60">
      <w:pPr>
        <w:rPr>
          <w:lang w:val="hr-HR"/>
        </w:rPr>
      </w:pPr>
    </w:p>
    <w:p w:rsidR="00893A60" w:rsidRPr="005740B7" w:rsidRDefault="00893A60" w:rsidP="00893A60">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93A60" w:rsidRPr="0084684C" w:rsidTr="00370E78">
        <w:tc>
          <w:tcPr>
            <w:tcW w:w="7655" w:type="dxa"/>
            <w:tcBorders>
              <w:top w:val="single" w:sz="4" w:space="0" w:color="auto"/>
              <w:left w:val="single" w:sz="4" w:space="0" w:color="auto"/>
              <w:bottom w:val="nil"/>
              <w:right w:val="single" w:sz="4" w:space="0" w:color="auto"/>
            </w:tcBorders>
            <w:shd w:val="clear" w:color="auto" w:fill="BFBFBF"/>
            <w:hideMark/>
          </w:tcPr>
          <w:p w:rsidR="00893A60" w:rsidRPr="0084684C" w:rsidRDefault="00893A60" w:rsidP="00370E78">
            <w:pPr>
              <w:spacing w:line="276" w:lineRule="auto"/>
              <w:rPr>
                <w:b/>
                <w:noProof/>
                <w:szCs w:val="24"/>
                <w:lang w:val="hr-HR"/>
              </w:rPr>
            </w:pPr>
            <w:r w:rsidRPr="0084684C">
              <w:rPr>
                <w:b/>
                <w:noProof/>
                <w:szCs w:val="24"/>
                <w:lang w:val="hr-HR"/>
              </w:rPr>
              <w:t>Faze natječajnog postupka</w:t>
            </w:r>
          </w:p>
          <w:p w:rsidR="00893A60" w:rsidRPr="0084684C" w:rsidRDefault="00893A60" w:rsidP="00370E78">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rsidR="00893A60" w:rsidRPr="0084684C" w:rsidRDefault="00893A60" w:rsidP="00370E78">
            <w:pPr>
              <w:spacing w:line="276" w:lineRule="auto"/>
              <w:jc w:val="center"/>
              <w:rPr>
                <w:b/>
                <w:noProof/>
                <w:szCs w:val="24"/>
                <w:lang w:val="hr-HR"/>
              </w:rPr>
            </w:pPr>
            <w:r w:rsidRPr="0084684C">
              <w:rPr>
                <w:b/>
                <w:noProof/>
                <w:szCs w:val="24"/>
                <w:lang w:val="hr-HR"/>
              </w:rPr>
              <w:t>Datum</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31.12.2021.</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04.02.2022.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11.02.2022.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14.02.2022.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07.03.2022.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10.03.2022.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tcPr>
          <w:p w:rsidR="00893A60" w:rsidRPr="0084684C" w:rsidRDefault="00893A60" w:rsidP="00370E78">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rsidR="00893A60" w:rsidRPr="0084684C" w:rsidRDefault="00893A60" w:rsidP="00370E78">
            <w:pPr>
              <w:spacing w:before="120" w:after="120" w:line="276" w:lineRule="auto"/>
              <w:jc w:val="center"/>
              <w:rPr>
                <w:noProof/>
                <w:szCs w:val="24"/>
                <w:lang w:val="hr-HR"/>
              </w:rPr>
            </w:pPr>
            <w:r>
              <w:rPr>
                <w:noProof/>
                <w:szCs w:val="24"/>
                <w:lang w:val="hr-HR"/>
              </w:rPr>
              <w:t>14.03.2022.</w:t>
            </w:r>
          </w:p>
        </w:tc>
      </w:tr>
      <w:tr w:rsidR="00893A60" w:rsidRPr="0084684C" w:rsidTr="00370E78">
        <w:tc>
          <w:tcPr>
            <w:tcW w:w="7655" w:type="dxa"/>
            <w:tcBorders>
              <w:top w:val="single" w:sz="4" w:space="0" w:color="auto"/>
              <w:left w:val="single" w:sz="4" w:space="0" w:color="auto"/>
              <w:bottom w:val="single" w:sz="4" w:space="0" w:color="auto"/>
              <w:right w:val="single" w:sz="4" w:space="0" w:color="auto"/>
            </w:tcBorders>
            <w:shd w:val="clear" w:color="auto" w:fill="D9D9D9"/>
            <w:hideMark/>
          </w:tcPr>
          <w:p w:rsidR="00893A60" w:rsidRPr="0084684C" w:rsidRDefault="00893A60" w:rsidP="00370E78">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rsidR="00893A60" w:rsidRPr="0084684C" w:rsidRDefault="00893A60" w:rsidP="00370E78">
            <w:pPr>
              <w:spacing w:before="120" w:after="120" w:line="276" w:lineRule="auto"/>
              <w:jc w:val="center"/>
              <w:rPr>
                <w:noProof/>
                <w:szCs w:val="24"/>
                <w:lang w:val="hr-HR"/>
              </w:rPr>
            </w:pPr>
            <w:r>
              <w:rPr>
                <w:noProof/>
                <w:szCs w:val="24"/>
                <w:lang w:val="hr-HR"/>
              </w:rPr>
              <w:t>30.03.2022.</w:t>
            </w:r>
          </w:p>
        </w:tc>
      </w:tr>
    </w:tbl>
    <w:p w:rsidR="00893A60" w:rsidRDefault="00893A60" w:rsidP="00893A60">
      <w:pPr>
        <w:snapToGrid/>
        <w:spacing w:after="160" w:line="259" w:lineRule="auto"/>
        <w:rPr>
          <w:noProof/>
          <w:szCs w:val="24"/>
          <w:lang w:val="hr-HR"/>
        </w:rPr>
      </w:pPr>
    </w:p>
    <w:p w:rsidR="00F93D1A" w:rsidRPr="00F93D1A" w:rsidRDefault="00F93D1A" w:rsidP="00F93D1A">
      <w:pPr>
        <w:rPr>
          <w:lang w:val="hr-HR"/>
        </w:rPr>
      </w:pPr>
    </w:p>
    <w:p w:rsidR="003D32C4" w:rsidRDefault="003D32C4" w:rsidP="003D32C4">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rsidR="00893A60" w:rsidRDefault="00893A60">
      <w:pPr>
        <w:snapToGrid/>
        <w:spacing w:after="160" w:line="259" w:lineRule="auto"/>
        <w:rPr>
          <w:noProof/>
          <w:szCs w:val="24"/>
          <w:lang w:val="hr-HR"/>
        </w:rPr>
      </w:pPr>
      <w:bookmarkStart w:id="37" w:name="_GoBack"/>
      <w:bookmarkEnd w:id="37"/>
      <w:r>
        <w:rPr>
          <w:noProof/>
          <w:szCs w:val="24"/>
          <w:lang w:val="hr-HR"/>
        </w:rPr>
        <w:br w:type="page"/>
      </w:r>
    </w:p>
    <w:p w:rsidR="00541F82" w:rsidRPr="00464712" w:rsidRDefault="00541F82" w:rsidP="003A54F2">
      <w:pPr>
        <w:snapToGrid/>
        <w:spacing w:after="160" w:line="259" w:lineRule="auto"/>
        <w:rPr>
          <w:noProof/>
          <w:szCs w:val="24"/>
          <w:lang w:val="hr-HR"/>
        </w:rPr>
      </w:pPr>
    </w:p>
    <w:p w:rsidR="00464712" w:rsidRPr="00541F82" w:rsidRDefault="00541F82" w:rsidP="00541F82">
      <w:pPr>
        <w:pStyle w:val="Naslov1"/>
        <w:rPr>
          <w:rFonts w:ascii="Times New Roman" w:hAnsi="Times New Roman" w:cs="Times New Roman"/>
          <w:b/>
          <w:noProof/>
          <w:color w:val="auto"/>
          <w:sz w:val="28"/>
          <w:szCs w:val="28"/>
          <w:lang w:val="hr-HR"/>
        </w:rPr>
      </w:pPr>
      <w:bookmarkStart w:id="38" w:name="_Toc9175044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8"/>
    </w:p>
    <w:p w:rsidR="00464712" w:rsidRPr="00464712" w:rsidRDefault="00464712" w:rsidP="00464712">
      <w:pPr>
        <w:spacing w:after="240" w:line="276" w:lineRule="auto"/>
        <w:rPr>
          <w:b/>
          <w:smallCaps/>
          <w:noProof/>
          <w:szCs w:val="24"/>
          <w:lang w:val="hr-HR"/>
        </w:rPr>
      </w:pPr>
      <w:bookmarkStart w:id="39" w:name="_Toc40507657"/>
    </w:p>
    <w:p w:rsidR="00491CA6" w:rsidRDefault="00464712" w:rsidP="002A6950">
      <w:pPr>
        <w:pStyle w:val="Odlomakpopisa"/>
        <w:numPr>
          <w:ilvl w:val="0"/>
          <w:numId w:val="14"/>
        </w:numPr>
        <w:rPr>
          <w:rFonts w:ascii="Times New Roman" w:hAnsi="Times New Roman"/>
          <w:noProof/>
          <w:sz w:val="24"/>
          <w:szCs w:val="24"/>
        </w:rPr>
      </w:pPr>
      <w:bookmarkStart w:id="40" w:name="_Toc40507661"/>
      <w:bookmarkEnd w:id="39"/>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F323EF">
        <w:rPr>
          <w:rFonts w:ascii="Times New Roman" w:hAnsi="Times New Roman"/>
          <w:noProof/>
          <w:sz w:val="24"/>
          <w:szCs w:val="24"/>
        </w:rPr>
        <w:t>07</w:t>
      </w:r>
      <w:r w:rsidR="003A54F2">
        <w:rPr>
          <w:rFonts w:ascii="Times New Roman" w:hAnsi="Times New Roman"/>
          <w:noProof/>
          <w:sz w:val="24"/>
          <w:szCs w:val="24"/>
        </w:rPr>
        <w:t>.1</w:t>
      </w:r>
      <w:r w:rsidR="00F9639E">
        <w:rPr>
          <w:rFonts w:ascii="Times New Roman" w:hAnsi="Times New Roman"/>
          <w:noProof/>
          <w:sz w:val="24"/>
          <w:szCs w:val="24"/>
        </w:rPr>
        <w:t>2.20</w:t>
      </w:r>
      <w:r w:rsidR="00F323EF">
        <w:rPr>
          <w:rFonts w:ascii="Times New Roman" w:hAnsi="Times New Roman"/>
          <w:noProof/>
          <w:sz w:val="24"/>
          <w:szCs w:val="24"/>
        </w:rPr>
        <w:t>21</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20</w:t>
      </w:r>
      <w:r w:rsidR="00B0515D">
        <w:rPr>
          <w:rFonts w:ascii="Times New Roman" w:hAnsi="Times New Roman"/>
          <w:noProof/>
          <w:sz w:val="24"/>
          <w:szCs w:val="24"/>
        </w:rPr>
        <w:t>2</w:t>
      </w:r>
      <w:r w:rsidR="00163BF2">
        <w:rPr>
          <w:rFonts w:ascii="Times New Roman" w:hAnsi="Times New Roman"/>
          <w:noProof/>
          <w:sz w:val="24"/>
          <w:szCs w:val="24"/>
        </w:rPr>
        <w:t>2</w:t>
      </w:r>
      <w:r w:rsidRPr="002A6950">
        <w:rPr>
          <w:rFonts w:ascii="Times New Roman" w:hAnsi="Times New Roman"/>
          <w:noProof/>
          <w:sz w:val="24"/>
          <w:szCs w:val="24"/>
        </w:rPr>
        <w:t>. godinu</w:t>
      </w:r>
      <w:r w:rsidR="00583D21">
        <w:rPr>
          <w:rFonts w:ascii="Times New Roman" w:hAnsi="Times New Roman"/>
          <w:noProof/>
          <w:sz w:val="24"/>
          <w:szCs w:val="24"/>
        </w:rPr>
        <w:t>,</w:t>
      </w:r>
    </w:p>
    <w:p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40"/>
      <w:r w:rsidR="00583D21">
        <w:rPr>
          <w:rFonts w:ascii="Times New Roman" w:hAnsi="Times New Roman"/>
          <w:noProof/>
          <w:sz w:val="24"/>
          <w:szCs w:val="24"/>
        </w:rPr>
        <w:t>financijskog izvještaja provedbe programa ili projekta</w:t>
      </w:r>
    </w:p>
    <w:p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rsidR="00583D21" w:rsidRDefault="00583D21" w:rsidP="00583D21">
      <w:pPr>
        <w:rPr>
          <w:noProof/>
          <w:szCs w:val="24"/>
        </w:rPr>
      </w:pPr>
    </w:p>
    <w:p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DFA" w:rsidRDefault="00A26DFA" w:rsidP="00464712">
      <w:r>
        <w:separator/>
      </w:r>
    </w:p>
  </w:endnote>
  <w:endnote w:type="continuationSeparator" w:id="0">
    <w:p w:rsidR="00A26DFA" w:rsidRDefault="00A26DF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rsidR="00F3464B" w:rsidRDefault="00F3464B">
        <w:pPr>
          <w:pStyle w:val="Podnoje"/>
          <w:jc w:val="right"/>
        </w:pPr>
        <w:r>
          <w:fldChar w:fldCharType="begin"/>
        </w:r>
        <w:r>
          <w:instrText>PAGE   \* MERGEFORMAT</w:instrText>
        </w:r>
        <w:r>
          <w:fldChar w:fldCharType="separate"/>
        </w:r>
        <w:r w:rsidR="003D32C4" w:rsidRPr="003D32C4">
          <w:rPr>
            <w:noProof/>
            <w:lang w:val="hr-HR"/>
          </w:rPr>
          <w:t>13</w:t>
        </w:r>
        <w:r>
          <w:fldChar w:fldCharType="end"/>
        </w:r>
      </w:p>
    </w:sdtContent>
  </w:sdt>
  <w:p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DFA" w:rsidRDefault="00A26DFA" w:rsidP="00464712">
      <w:r>
        <w:separator/>
      </w:r>
    </w:p>
  </w:footnote>
  <w:footnote w:type="continuationSeparator" w:id="0">
    <w:p w:rsidR="00A26DFA" w:rsidRDefault="00A26DFA"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4"/>
  </w:num>
  <w:num w:numId="16">
    <w:abstractNumId w:val="6"/>
  </w:num>
  <w:num w:numId="17">
    <w:abstractNumId w:val="29"/>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25102"/>
    <w:rsid w:val="00032B2D"/>
    <w:rsid w:val="00047076"/>
    <w:rsid w:val="00060F3A"/>
    <w:rsid w:val="000719FF"/>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63BF2"/>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26B19"/>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2C60"/>
    <w:rsid w:val="003D32C4"/>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13F57"/>
    <w:rsid w:val="00617317"/>
    <w:rsid w:val="00622B23"/>
    <w:rsid w:val="0062659E"/>
    <w:rsid w:val="00650616"/>
    <w:rsid w:val="00665B49"/>
    <w:rsid w:val="006703AE"/>
    <w:rsid w:val="006750D6"/>
    <w:rsid w:val="006853A5"/>
    <w:rsid w:val="006A0E96"/>
    <w:rsid w:val="006A4009"/>
    <w:rsid w:val="006A7276"/>
    <w:rsid w:val="006B7425"/>
    <w:rsid w:val="006B796C"/>
    <w:rsid w:val="00701829"/>
    <w:rsid w:val="00723583"/>
    <w:rsid w:val="00724410"/>
    <w:rsid w:val="00725682"/>
    <w:rsid w:val="00735FFD"/>
    <w:rsid w:val="0076341F"/>
    <w:rsid w:val="00766C56"/>
    <w:rsid w:val="007857B1"/>
    <w:rsid w:val="00786D5D"/>
    <w:rsid w:val="00791536"/>
    <w:rsid w:val="00795C10"/>
    <w:rsid w:val="007A3722"/>
    <w:rsid w:val="007C07FC"/>
    <w:rsid w:val="007C68B2"/>
    <w:rsid w:val="007D7C14"/>
    <w:rsid w:val="007E0AF9"/>
    <w:rsid w:val="007F7C0F"/>
    <w:rsid w:val="00800C6E"/>
    <w:rsid w:val="00801F89"/>
    <w:rsid w:val="00804496"/>
    <w:rsid w:val="00835252"/>
    <w:rsid w:val="00837770"/>
    <w:rsid w:val="00840D02"/>
    <w:rsid w:val="0084684C"/>
    <w:rsid w:val="00852E2C"/>
    <w:rsid w:val="008537D5"/>
    <w:rsid w:val="00865099"/>
    <w:rsid w:val="00865201"/>
    <w:rsid w:val="008822EF"/>
    <w:rsid w:val="00893A60"/>
    <w:rsid w:val="008940AC"/>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3B44"/>
    <w:rsid w:val="00A17490"/>
    <w:rsid w:val="00A26DFA"/>
    <w:rsid w:val="00A27AF5"/>
    <w:rsid w:val="00A3312D"/>
    <w:rsid w:val="00A33FFF"/>
    <w:rsid w:val="00A615E6"/>
    <w:rsid w:val="00A754C3"/>
    <w:rsid w:val="00A75937"/>
    <w:rsid w:val="00A82AF8"/>
    <w:rsid w:val="00A8536B"/>
    <w:rsid w:val="00A91764"/>
    <w:rsid w:val="00AA738C"/>
    <w:rsid w:val="00AB7597"/>
    <w:rsid w:val="00AC78D4"/>
    <w:rsid w:val="00AE1C75"/>
    <w:rsid w:val="00AE52E6"/>
    <w:rsid w:val="00AF3921"/>
    <w:rsid w:val="00B009E4"/>
    <w:rsid w:val="00B0515D"/>
    <w:rsid w:val="00B343F0"/>
    <w:rsid w:val="00B620A3"/>
    <w:rsid w:val="00B65D7A"/>
    <w:rsid w:val="00B70145"/>
    <w:rsid w:val="00B809CF"/>
    <w:rsid w:val="00B81E5D"/>
    <w:rsid w:val="00B8625D"/>
    <w:rsid w:val="00B90E79"/>
    <w:rsid w:val="00BA4808"/>
    <w:rsid w:val="00BA54F4"/>
    <w:rsid w:val="00BA5A95"/>
    <w:rsid w:val="00BA6350"/>
    <w:rsid w:val="00BC650B"/>
    <w:rsid w:val="00BD0BF3"/>
    <w:rsid w:val="00BD1319"/>
    <w:rsid w:val="00BD457A"/>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1D3E"/>
    <w:rsid w:val="00D44145"/>
    <w:rsid w:val="00D44F65"/>
    <w:rsid w:val="00D5390B"/>
    <w:rsid w:val="00D54995"/>
    <w:rsid w:val="00D63FA8"/>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4A3B"/>
    <w:rsid w:val="00E60B7A"/>
    <w:rsid w:val="00E833AF"/>
    <w:rsid w:val="00E84753"/>
    <w:rsid w:val="00EA14CC"/>
    <w:rsid w:val="00EA3D8F"/>
    <w:rsid w:val="00EB33DF"/>
    <w:rsid w:val="00EE384B"/>
    <w:rsid w:val="00EF1191"/>
    <w:rsid w:val="00F0294D"/>
    <w:rsid w:val="00F2271A"/>
    <w:rsid w:val="00F323EF"/>
    <w:rsid w:val="00F3464B"/>
    <w:rsid w:val="00F373AE"/>
    <w:rsid w:val="00F413DA"/>
    <w:rsid w:val="00F45A4F"/>
    <w:rsid w:val="00F62C25"/>
    <w:rsid w:val="00F64090"/>
    <w:rsid w:val="00F7673F"/>
    <w:rsid w:val="00F84F45"/>
    <w:rsid w:val="00F93D1A"/>
    <w:rsid w:val="00F9639E"/>
    <w:rsid w:val="00FA1BF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06566-C6B4-498D-933F-0BD20FD59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4014</Words>
  <Characters>22885</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48</cp:revision>
  <cp:lastPrinted>2016-02-18T13:48:00Z</cp:lastPrinted>
  <dcterms:created xsi:type="dcterms:W3CDTF">2016-12-29T15:49:00Z</dcterms:created>
  <dcterms:modified xsi:type="dcterms:W3CDTF">2022-01-26T13:11:00Z</dcterms:modified>
</cp:coreProperties>
</file>