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43FFA" w14:textId="77777777"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14:paraId="2D374891" w14:textId="495F7FE1"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w:t>
      </w:r>
      <w:r w:rsidR="0027190A" w:rsidRPr="0027190A">
        <w:rPr>
          <w:rFonts w:ascii="Times New Roman" w:eastAsia="Times New Roman" w:hAnsi="Times New Roman"/>
          <w:b/>
          <w:kern w:val="0"/>
          <w:lang w:eastAsia="hr-HR"/>
        </w:rPr>
        <w:t>KOJI SE TEMELJE NA PROMICANJU GOSPODARSKE DJELATNOSTI ZA 20</w:t>
      </w:r>
      <w:r w:rsidR="004568BB">
        <w:rPr>
          <w:rFonts w:ascii="Times New Roman" w:eastAsia="Times New Roman" w:hAnsi="Times New Roman"/>
          <w:b/>
          <w:kern w:val="0"/>
          <w:lang w:eastAsia="hr-HR"/>
        </w:rPr>
        <w:t>2</w:t>
      </w:r>
      <w:r w:rsidR="00FF1A0D">
        <w:rPr>
          <w:rFonts w:ascii="Times New Roman" w:eastAsia="Times New Roman" w:hAnsi="Times New Roman"/>
          <w:b/>
          <w:kern w:val="0"/>
          <w:lang w:eastAsia="hr-HR"/>
        </w:rPr>
        <w:t>1</w:t>
      </w:r>
      <w:r w:rsidR="0027190A" w:rsidRPr="0027190A">
        <w:rPr>
          <w:rFonts w:ascii="Times New Roman" w:eastAsia="Times New Roman" w:hAnsi="Times New Roman"/>
          <w:b/>
          <w:kern w:val="0"/>
          <w:lang w:eastAsia="hr-HR"/>
        </w:rPr>
        <w:t>. GODINU</w:t>
      </w:r>
      <w:r w:rsidR="00434779">
        <w:rPr>
          <w:rFonts w:ascii="Times New Roman" w:eastAsia="Times New Roman" w:hAnsi="Times New Roman"/>
          <w:b/>
          <w:kern w:val="0"/>
          <w:lang w:eastAsia="hr-HR"/>
        </w:rPr>
        <w:t xml:space="preserve"> </w:t>
      </w:r>
    </w:p>
    <w:p w14:paraId="3CE7A823" w14:textId="77777777"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14:paraId="1E2A08CE" w14:textId="77777777" w:rsidR="00C56963" w:rsidRDefault="00C56963" w:rsidP="0054231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14:paraId="4DA08241" w14:textId="77777777" w:rsidR="00C56963" w:rsidRDefault="00C56963" w:rsidP="0054231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14:paraId="21B1D307"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14:paraId="3DF97E19"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14:paraId="276754A8"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14:paraId="42278720"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14:paraId="0177A527"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14:paraId="66078A6E"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14:paraId="4A567FD1"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14:paraId="737262C5"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14:paraId="06440459"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14:paraId="7A6789A5"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14:paraId="71186B6F"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14:paraId="50DE8220"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14:paraId="0332E8C2"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14:paraId="531819DD"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14:paraId="5EA526C0" w14:textId="77777777" w:rsidR="00C56963" w:rsidRDefault="00C56963" w:rsidP="00542313">
      <w:pPr>
        <w:suppressAutoHyphens w:val="0"/>
        <w:jc w:val="both"/>
        <w:rPr>
          <w:rFonts w:ascii="Times New Roman" w:eastAsia="Times New Roman" w:hAnsi="Times New Roman"/>
          <w:kern w:val="0"/>
          <w:lang w:eastAsia="hr-HR"/>
        </w:rPr>
      </w:pPr>
    </w:p>
    <w:p w14:paraId="00CC8113"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14:paraId="408069E7"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14:paraId="196B9F02"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14:paraId="50BFD7BB" w14:textId="77777777" w:rsidR="00C56963" w:rsidRDefault="00C56963" w:rsidP="00542313">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14:paraId="6AC41020"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14:paraId="7EAB8ABD"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14:paraId="15F6832D"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14:paraId="2D131B68"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14:paraId="510F384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14:paraId="4FEDD66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14:paraId="7247F201" w14:textId="77777777"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14:paraId="4D1C0B7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14:paraId="47F0E53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14:paraId="7F965B0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14:paraId="462EF289"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14:paraId="121B4744" w14:textId="77777777" w:rsidR="00C56963" w:rsidRDefault="00C56963" w:rsidP="0054231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14:paraId="3B89B8D8" w14:textId="77777777" w:rsidR="00C56963" w:rsidRDefault="00C56963" w:rsidP="00542313">
      <w:pPr>
        <w:jc w:val="both"/>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14:paraId="2D8518B4" w14:textId="77777777" w:rsidR="00C56963" w:rsidRDefault="00C56963" w:rsidP="00C56963"/>
    <w:p w14:paraId="661169E2"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14:paraId="451801A8"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14:paraId="45045BD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14:paraId="5344A18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14:paraId="0AF557A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14:paraId="0130E144"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14:paraId="4B3E8C4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14:paraId="3998377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14:paraId="1F94B3F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14:paraId="26C8B52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14:paraId="7CD9F89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14:paraId="5121F8B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14:paraId="1F4F721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14:paraId="45D91F5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14:paraId="3593586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14:paraId="70B2D8B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14:paraId="1831671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14:paraId="3A4B7E4B" w14:textId="77777777"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14:paraId="7D38E6E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14:paraId="0AFEF5B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14:paraId="722590E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14:paraId="2634A77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14:paraId="4D0946E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14:paraId="77F15751"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14:paraId="00AFAB00" w14:textId="77777777" w:rsidR="00C56963" w:rsidRDefault="00C56963" w:rsidP="00542313">
      <w:pPr>
        <w:jc w:val="both"/>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14:paraId="6E3FDA1E" w14:textId="77777777" w:rsidR="00C56963" w:rsidRDefault="00C56963" w:rsidP="00542313">
      <w:pPr>
        <w:jc w:val="both"/>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14:paraId="229F96CE"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14:paraId="5F691D0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14:paraId="5E8C48B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14:paraId="46CFBD1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14:paraId="2A964FA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14:paraId="6379D4B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14:paraId="53E33D2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14:paraId="4FAE3A5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14:paraId="6A0008E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14:paraId="1E62205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14:paraId="3580948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14:paraId="20D006B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14:paraId="679D9ED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14:paraId="24E3CFE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14:paraId="52ABF8C2"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14:paraId="2A72FF8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14:paraId="18C1716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14:paraId="50274478"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14:paraId="0D7A8C3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14:paraId="3161943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14:paraId="077FB5F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14:paraId="49753A4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14:paraId="31494BF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14:paraId="63F4604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14:paraId="311F69C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14:paraId="1D2AB2A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14:paraId="0A1511C2"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14:paraId="6556E57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14:paraId="51ADE39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14:paraId="1700FE2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14:paraId="1C2235D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14:paraId="6779657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14:paraId="373705B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14:paraId="54E3E64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14:paraId="4605D14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14:paraId="6839DC4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14:paraId="0EC4103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14:paraId="12AFF7D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14:paraId="03C29F8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14:paraId="5C6E19D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14:paraId="06E312B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14:paraId="5052EC9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14:paraId="184B80CD"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14:paraId="2398FC6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14:paraId="3F18FE7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14:paraId="3CE8359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14:paraId="335D9BF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2934CA4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6940586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648BA4F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5C44206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14:paraId="61768AE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14:paraId="1BBC37D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14:paraId="1EB7A84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14:paraId="06BF457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72D9D83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14:paraId="2A4900A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14:paraId="4DAB3A4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14:paraId="3CE751F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14:paraId="114055F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14:paraId="6C2E810D" w14:textId="77777777"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14:paraId="4F19C2E3" w14:textId="77777777"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2A565F59" w14:textId="77777777"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14:paraId="4E94ADDA" w14:textId="77777777"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14:paraId="38DE59D7" w14:textId="77777777"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14:paraId="4529582F" w14:textId="77777777"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14:paraId="5E28DD10" w14:textId="77777777"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14:paraId="60B58E6B" w14:textId="77777777"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14:paraId="30259662" w14:textId="77777777" w:rsidR="00C56963" w:rsidRDefault="00C56963" w:rsidP="00C56963">
      <w:pPr>
        <w:suppressAutoHyphens w:val="0"/>
        <w:jc w:val="both"/>
        <w:rPr>
          <w:rFonts w:ascii="Times New Roman" w:eastAsia="Times New Roman" w:hAnsi="Times New Roman"/>
          <w:kern w:val="0"/>
          <w:lang w:eastAsia="hr-HR"/>
        </w:rPr>
      </w:pPr>
    </w:p>
    <w:p w14:paraId="2D06FC9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financiranja ili njegovi partneri. Ukoliko opis programa/projekta predviđa doprinose u naravi, takvi se doprinosi moraju osigurati.</w:t>
      </w:r>
    </w:p>
    <w:p w14:paraId="3F7B23B1" w14:textId="77777777" w:rsidR="000F137E" w:rsidRDefault="000F137E" w:rsidP="00C56963">
      <w:pPr>
        <w:suppressAutoHyphens w:val="0"/>
        <w:spacing w:before="100" w:beforeAutospacing="1" w:after="100" w:afterAutospacing="1"/>
        <w:jc w:val="both"/>
        <w:rPr>
          <w:rFonts w:ascii="Times New Roman" w:eastAsia="Times New Roman" w:hAnsi="Times New Roman"/>
          <w:kern w:val="0"/>
          <w:lang w:eastAsia="hr-HR"/>
        </w:rPr>
      </w:pPr>
    </w:p>
    <w:p w14:paraId="00147E7B" w14:textId="38195914"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14:paraId="2D44D77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14:paraId="450A3B68" w14:textId="77777777"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14:paraId="3495EA16" w14:textId="77777777"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14:paraId="764217A5"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14:paraId="609203FC"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14:paraId="5CAFBBE1"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14:paraId="5CC77EB4"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14:paraId="6C54A2AB"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14:paraId="05F16DD0" w14:textId="77777777" w:rsidR="00C56963" w:rsidRDefault="00C56963" w:rsidP="00C56963">
      <w:pPr>
        <w:suppressAutoHyphens w:val="0"/>
        <w:jc w:val="both"/>
        <w:rPr>
          <w:rFonts w:ascii="Times New Roman" w:eastAsia="Times New Roman" w:hAnsi="Times New Roman"/>
          <w:kern w:val="0"/>
          <w:lang w:eastAsia="hr-HR"/>
        </w:rPr>
      </w:pPr>
    </w:p>
    <w:p w14:paraId="1A0E896D" w14:textId="72150574"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14:paraId="2B7F3046" w14:textId="77777777" w:rsidR="000F137E" w:rsidRDefault="000F137E" w:rsidP="00C56963">
      <w:pPr>
        <w:suppressAutoHyphens w:val="0"/>
        <w:autoSpaceDE w:val="0"/>
        <w:autoSpaceDN w:val="0"/>
        <w:adjustRightInd w:val="0"/>
        <w:jc w:val="both"/>
        <w:rPr>
          <w:rFonts w:ascii="Times New Roman" w:eastAsia="Calibri" w:hAnsi="Times New Roman"/>
          <w:b/>
          <w:bCs/>
          <w:kern w:val="0"/>
          <w:lang w:eastAsia="en-US"/>
        </w:rPr>
      </w:pPr>
    </w:p>
    <w:p w14:paraId="2B16255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14:paraId="0BA412D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14:paraId="30738278" w14:textId="77777777" w:rsidR="00C56963" w:rsidRDefault="00C56963" w:rsidP="00C56963">
      <w:pPr>
        <w:jc w:val="both"/>
        <w:rPr>
          <w:rFonts w:ascii="Times New Roman" w:hAnsi="Times New Roman"/>
        </w:rPr>
      </w:pPr>
      <w:r>
        <w:rPr>
          <w:rFonts w:ascii="Times New Roman" w:hAnsi="Times New Roman"/>
        </w:rPr>
        <w:t>(1)Plaćanje je uređeno posebnim uvjetima Ugovora.</w:t>
      </w:r>
    </w:p>
    <w:p w14:paraId="5A61108E" w14:textId="77777777"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14:paraId="58C5050E" w14:textId="496BAE18"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14:paraId="43029F31" w14:textId="77777777" w:rsidR="000F137E" w:rsidRDefault="000F137E" w:rsidP="00C56963">
      <w:pPr>
        <w:jc w:val="both"/>
        <w:rPr>
          <w:rFonts w:ascii="Times New Roman" w:hAnsi="Times New Roman"/>
        </w:rPr>
      </w:pPr>
    </w:p>
    <w:p w14:paraId="195FD264" w14:textId="77777777" w:rsidR="00C56963" w:rsidRDefault="00C56963" w:rsidP="00C56963"/>
    <w:p w14:paraId="67942FD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14:paraId="3AFCAE5D"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14:paraId="0AB9FC6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14:paraId="1C14D45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14:paraId="6623983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14:paraId="7E92C10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14:paraId="5F03337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14:paraId="18D9DF2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14:paraId="7952B83A" w14:textId="56A1F7C9"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14:paraId="1EABC3D2" w14:textId="77777777" w:rsidR="000F137E" w:rsidRDefault="000F137E" w:rsidP="00C56963">
      <w:pPr>
        <w:suppressAutoHyphens w:val="0"/>
        <w:spacing w:before="100" w:beforeAutospacing="1" w:after="100" w:afterAutospacing="1"/>
        <w:jc w:val="both"/>
        <w:rPr>
          <w:rFonts w:ascii="Times New Roman" w:eastAsia="Times New Roman" w:hAnsi="Times New Roman"/>
          <w:kern w:val="0"/>
          <w:lang w:eastAsia="hr-HR"/>
        </w:rPr>
      </w:pPr>
    </w:p>
    <w:p w14:paraId="757279D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14:paraId="43B8EED1" w14:textId="77777777"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14:paraId="28AEAD4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14:paraId="503B59F5" w14:textId="77777777"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14:paraId="0FF6F6E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14:paraId="106BC3A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(4) Kao dopuna i bez prejudiciranja prava na raskid ugovora sukladno članku 48. stavku 2. Uredbe Davatelj financijskih sredstava će, temeljem obrazložene odluke ako se program/projekt ne provodi ili se neadekvatno, djelomično ili sa zakašnjenjem provodi, smanjiti financijska sredstva prvobitno predviđena u skladu sa stvarnim provođenjem programa/projekta pod uvjetima sadržanim u ugovoru.</w:t>
      </w:r>
    </w:p>
    <w:p w14:paraId="113DCA8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14:paraId="0A8FE70E"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14:paraId="4D9FAC2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14:paraId="019CF4A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14:paraId="7D621D8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14:paraId="3814B29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14:paraId="0D1446B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14:paraId="5DE9979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14:paraId="656A90FE" w14:textId="77777777" w:rsidR="00C56963" w:rsidRDefault="00C56963" w:rsidP="00C56963">
      <w:pPr>
        <w:suppressAutoHyphens w:val="0"/>
        <w:jc w:val="both"/>
        <w:rPr>
          <w:rFonts w:ascii="Times New Roman" w:eastAsia="Times New Roman" w:hAnsi="Times New Roman"/>
          <w:kern w:val="0"/>
          <w:lang w:eastAsia="hr-HR"/>
        </w:rPr>
      </w:pPr>
    </w:p>
    <w:p w14:paraId="44493F22" w14:textId="77777777" w:rsidR="00C56963" w:rsidRDefault="00C56963" w:rsidP="00C56963">
      <w:pPr>
        <w:suppressAutoHyphens w:val="0"/>
        <w:rPr>
          <w:rFonts w:ascii="Times New Roman" w:eastAsia="Times New Roman" w:hAnsi="Times New Roman"/>
          <w:kern w:val="0"/>
          <w:sz w:val="24"/>
          <w:szCs w:val="24"/>
          <w:lang w:eastAsia="hr-HR"/>
        </w:rPr>
      </w:pPr>
    </w:p>
    <w:p w14:paraId="4907D38B" w14:textId="77777777" w:rsidR="00C56963" w:rsidRDefault="00C56963" w:rsidP="00C56963">
      <w:pPr>
        <w:rPr>
          <w:rFonts w:ascii="Times New Roman" w:hAnsi="Times New Roman"/>
          <w:sz w:val="24"/>
          <w:szCs w:val="24"/>
        </w:rPr>
      </w:pPr>
    </w:p>
    <w:p w14:paraId="4C4B4D51" w14:textId="77777777"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963"/>
    <w:rsid w:val="00082DC0"/>
    <w:rsid w:val="000E404B"/>
    <w:rsid w:val="000F137E"/>
    <w:rsid w:val="0023111E"/>
    <w:rsid w:val="0027190A"/>
    <w:rsid w:val="003E0911"/>
    <w:rsid w:val="00434779"/>
    <w:rsid w:val="004568BB"/>
    <w:rsid w:val="00542313"/>
    <w:rsid w:val="00803FF6"/>
    <w:rsid w:val="00945978"/>
    <w:rsid w:val="00C56963"/>
    <w:rsid w:val="00FF1A0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6C919"/>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4816</Words>
  <Characters>27457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Neven Kirasic</cp:lastModifiedBy>
  <cp:revision>10</cp:revision>
  <dcterms:created xsi:type="dcterms:W3CDTF">2016-12-29T17:32:00Z</dcterms:created>
  <dcterms:modified xsi:type="dcterms:W3CDTF">2021-02-23T13:30:00Z</dcterms:modified>
</cp:coreProperties>
</file>