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7092"/>
      </w:tblGrid>
      <w:tr w:rsidR="00026A60" w:rsidRPr="00026A60" w:rsidTr="00C06E0A">
        <w:trPr>
          <w:trHeight w:val="721"/>
          <w:jc w:val="center"/>
        </w:trPr>
        <w:tc>
          <w:tcPr>
            <w:tcW w:w="2122" w:type="dxa"/>
          </w:tcPr>
          <w:p w:rsidR="00026A60" w:rsidRPr="00026A60" w:rsidRDefault="00026A60" w:rsidP="00026A60">
            <w:pPr>
              <w:jc w:val="center"/>
              <w:rPr>
                <w:lang w:eastAsia="en-US"/>
              </w:rPr>
            </w:pP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  <w:r w:rsidRPr="00026A60">
              <w:rPr>
                <w:b/>
                <w:bCs/>
                <w:lang w:eastAsia="en-US"/>
              </w:rPr>
              <w:t>OPĆINA KLOŠTAR IVANIĆ</w:t>
            </w:r>
          </w:p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  <w:r w:rsidRPr="00026A60">
              <w:rPr>
                <w:b/>
                <w:bCs/>
                <w:lang w:eastAsia="en-US"/>
              </w:rPr>
              <w:t>JEDINSTVENI UPRAVNI ODJEL</w:t>
            </w:r>
          </w:p>
        </w:tc>
      </w:tr>
      <w:tr w:rsidR="00026A60" w:rsidRPr="00026A60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sz w:val="22"/>
                <w:szCs w:val="22"/>
                <w:lang w:eastAsia="en-US"/>
              </w:rPr>
            </w:pPr>
            <w:r w:rsidRPr="00026A60">
              <w:rPr>
                <w:b/>
                <w:sz w:val="22"/>
                <w:szCs w:val="22"/>
                <w:lang w:eastAsia="en-US"/>
              </w:rPr>
              <w:t>OBRAZAC PRIJAVE</w:t>
            </w: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</w:p>
          <w:p w:rsidR="00026A60" w:rsidRDefault="00026A60" w:rsidP="00026A60">
            <w:pPr>
              <w:jc w:val="center"/>
              <w:rPr>
                <w:b/>
                <w:i/>
              </w:rPr>
            </w:pPr>
            <w:r w:rsidRPr="00AB3F6F">
              <w:rPr>
                <w:b/>
                <w:i/>
              </w:rPr>
              <w:t>ZAHTJEV ZA D</w:t>
            </w:r>
            <w:r>
              <w:rPr>
                <w:b/>
                <w:i/>
              </w:rPr>
              <w:t xml:space="preserve">ODJELU SUBVENCIJA </w:t>
            </w:r>
          </w:p>
          <w:p w:rsidR="00026A60" w:rsidRPr="00026A60" w:rsidRDefault="00026A60" w:rsidP="00026A60">
            <w:pPr>
              <w:jc w:val="center"/>
              <w:rPr>
                <w:b/>
                <w:bCs/>
                <w:lang w:eastAsia="en-US"/>
              </w:rPr>
            </w:pPr>
          </w:p>
        </w:tc>
      </w:tr>
      <w:tr w:rsidR="00026A60" w:rsidRPr="00026A60" w:rsidTr="00C06E0A">
        <w:trPr>
          <w:trHeight w:val="542"/>
          <w:jc w:val="center"/>
        </w:trPr>
        <w:tc>
          <w:tcPr>
            <w:tcW w:w="2122" w:type="dxa"/>
            <w:vAlign w:val="center"/>
          </w:tcPr>
          <w:p w:rsidR="00026A60" w:rsidRPr="00026A60" w:rsidRDefault="00026A60" w:rsidP="00026A60">
            <w:pPr>
              <w:ind w:left="310"/>
              <w:jc w:val="both"/>
              <w:rPr>
                <w:b/>
                <w:lang w:eastAsia="en-US"/>
              </w:rPr>
            </w:pPr>
            <w:r w:rsidRPr="00026A60">
              <w:rPr>
                <w:b/>
                <w:lang w:eastAsia="en-US"/>
              </w:rPr>
              <w:t>MJERA 1.</w:t>
            </w:r>
          </w:p>
        </w:tc>
        <w:tc>
          <w:tcPr>
            <w:tcW w:w="7092" w:type="dxa"/>
            <w:vAlign w:val="center"/>
          </w:tcPr>
          <w:p w:rsidR="00026A60" w:rsidRPr="00026A60" w:rsidRDefault="00026A60" w:rsidP="00026A60">
            <w:pPr>
              <w:ind w:left="-108"/>
              <w:jc w:val="center"/>
              <w:rPr>
                <w:b/>
                <w:bCs/>
                <w:lang w:eastAsia="en-US"/>
              </w:rPr>
            </w:pPr>
          </w:p>
          <w:p w:rsidR="00026A60" w:rsidRPr="00026A60" w:rsidRDefault="00026A60" w:rsidP="00026A60">
            <w:pPr>
              <w:spacing w:line="256" w:lineRule="auto"/>
              <w:ind w:right="27"/>
              <w:rPr>
                <w:rFonts w:eastAsiaTheme="minorHAnsi" w:cstheme="minorBidi"/>
                <w:b/>
                <w:lang w:eastAsia="en-US"/>
              </w:rPr>
            </w:pPr>
            <w:r w:rsidRPr="00026A60">
              <w:rPr>
                <w:rFonts w:eastAsiaTheme="minorHAnsi" w:cstheme="minorBidi"/>
                <w:b/>
                <w:lang w:eastAsia="en-US"/>
              </w:rPr>
              <w:t>Potpora novoosnovanim tvrtkama i obrtima kroz oslobođenje od plaćanja komunalne naknade na vrijeme od godinu dana</w:t>
            </w:r>
          </w:p>
          <w:p w:rsidR="00026A60" w:rsidRPr="00026A60" w:rsidRDefault="00026A60" w:rsidP="00026A60">
            <w:pPr>
              <w:ind w:left="-108"/>
              <w:jc w:val="center"/>
              <w:rPr>
                <w:b/>
                <w:bCs/>
                <w:lang w:eastAsia="en-US"/>
              </w:rPr>
            </w:pPr>
          </w:p>
        </w:tc>
      </w:tr>
    </w:tbl>
    <w:p w:rsidR="00026A60" w:rsidRDefault="00026A60" w:rsidP="00026A60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4"/>
        <w:gridCol w:w="3360"/>
        <w:gridCol w:w="5058"/>
      </w:tblGrid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 xml:space="preserve">1. 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Naziv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2.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Naziv i šifra razreda djelatnosti prema NKD-u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3.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Odgovorna osoba/kontakt osoba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4.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Tel./fax/e-mail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5.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OIB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6.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 xml:space="preserve">Poslovna banka 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7.</w:t>
            </w:r>
          </w:p>
          <w:p w:rsidR="00026A60" w:rsidRDefault="00026A60" w:rsidP="00C06E0A">
            <w:pPr>
              <w:jc w:val="both"/>
            </w:pPr>
            <w:r>
              <w:t xml:space="preserve"> </w:t>
            </w: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IBAN podnositelja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  <w:tr w:rsidR="00026A60" w:rsidTr="00026A60">
        <w:tc>
          <w:tcPr>
            <w:tcW w:w="644" w:type="dxa"/>
          </w:tcPr>
          <w:p w:rsidR="00026A60" w:rsidRDefault="00026A60" w:rsidP="00C06E0A">
            <w:pPr>
              <w:jc w:val="both"/>
            </w:pPr>
            <w:r>
              <w:t>8.</w:t>
            </w:r>
          </w:p>
          <w:p w:rsidR="00026A60" w:rsidRDefault="00026A60" w:rsidP="00C06E0A">
            <w:pPr>
              <w:jc w:val="both"/>
            </w:pPr>
          </w:p>
        </w:tc>
        <w:tc>
          <w:tcPr>
            <w:tcW w:w="3360" w:type="dxa"/>
          </w:tcPr>
          <w:p w:rsidR="00026A60" w:rsidRDefault="00026A60" w:rsidP="00C06E0A">
            <w:pPr>
              <w:jc w:val="both"/>
            </w:pPr>
            <w:r>
              <w:t>Traženi iznos potpore  (kn)</w:t>
            </w:r>
          </w:p>
        </w:tc>
        <w:tc>
          <w:tcPr>
            <w:tcW w:w="5058" w:type="dxa"/>
          </w:tcPr>
          <w:p w:rsidR="00026A60" w:rsidRDefault="00026A60" w:rsidP="00C06E0A">
            <w:pPr>
              <w:jc w:val="both"/>
            </w:pPr>
          </w:p>
        </w:tc>
      </w:tr>
    </w:tbl>
    <w:p w:rsidR="00026A60" w:rsidRDefault="00026A60" w:rsidP="00026A60">
      <w:pPr>
        <w:jc w:val="both"/>
        <w:rPr>
          <w:rFonts w:eastAsia="Tahoma"/>
        </w:rPr>
      </w:pPr>
      <w:r>
        <w:rPr>
          <w:rFonts w:eastAsia="Tahoma"/>
        </w:rPr>
        <w:t>*</w:t>
      </w:r>
      <w:r w:rsidRPr="00601F20">
        <w:rPr>
          <w:rFonts w:eastAsia="Tahoma"/>
        </w:rPr>
        <w:t>IZJAVLJUJEM  da su nam poznate odredbe iz Javnog poziva, da ih prihvaćamo i da ćemo dobivene bespovratne potpore utrošiti u skladu s tim odredbama.</w:t>
      </w:r>
    </w:p>
    <w:p w:rsidR="00026A60" w:rsidRPr="00601F20" w:rsidRDefault="00026A60" w:rsidP="00026A60">
      <w:pPr>
        <w:jc w:val="both"/>
        <w:rPr>
          <w:rFonts w:eastAsia="Tahoma"/>
        </w:rPr>
      </w:pPr>
    </w:p>
    <w:p w:rsidR="00026A60" w:rsidRPr="00026A60" w:rsidRDefault="00EC6558" w:rsidP="00026A60">
      <w:pPr>
        <w:jc w:val="both"/>
        <w:rPr>
          <w:rFonts w:eastAsia="Tahoma"/>
        </w:rPr>
      </w:pPr>
      <w:r>
        <w:rPr>
          <w:rFonts w:eastAsia="Tahoma"/>
        </w:rPr>
        <w:t>*IZJAVLJUJEM da nismo</w:t>
      </w:r>
      <w:r w:rsidR="00026A60">
        <w:rPr>
          <w:rFonts w:eastAsia="Tahoma"/>
        </w:rPr>
        <w:t xml:space="preserve"> gospodarski subjekt: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 w:rsidRPr="00026A60">
        <w:rPr>
          <w:rFonts w:eastAsia="Tahoma"/>
        </w:rPr>
        <w:t>koji obavlja neprofitnu djelatnost (udruge, zaklade itd.);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bilježi</w:t>
      </w:r>
      <w:r w:rsidRPr="00026A60">
        <w:rPr>
          <w:rFonts w:eastAsia="Tahoma"/>
        </w:rPr>
        <w:t xml:space="preserve"> smanjivanje broja zaposlenih u odnosu na prethodnu godinu;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 w:rsidRPr="00026A60">
        <w:rPr>
          <w:rFonts w:eastAsia="Tahoma"/>
        </w:rPr>
        <w:t>nad kojim je otvoren stečajni postupak ili postupak likvidacije;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s osnova poreza i doprinosa za mirovinsko i zdravstveno osiguranje;</w:t>
      </w:r>
    </w:p>
    <w:p w:rsid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prema Općini Kloštar Ivanić;</w:t>
      </w:r>
    </w:p>
    <w:p w:rsidR="00026A60" w:rsidRPr="00026A60" w:rsidRDefault="00026A60" w:rsidP="00026A60">
      <w:pPr>
        <w:pStyle w:val="Odlomakpopisa"/>
        <w:numPr>
          <w:ilvl w:val="0"/>
          <w:numId w:val="2"/>
        </w:numPr>
        <w:jc w:val="both"/>
        <w:rPr>
          <w:rFonts w:eastAsia="Tahoma"/>
        </w:rPr>
      </w:pPr>
      <w:r>
        <w:rPr>
          <w:rFonts w:eastAsia="Tahoma"/>
        </w:rPr>
        <w:t>koji ima</w:t>
      </w:r>
      <w:r w:rsidRPr="00026A60">
        <w:rPr>
          <w:rFonts w:eastAsia="Tahoma"/>
        </w:rPr>
        <w:t xml:space="preserve"> dospjeli dug na ime isplate plaće zaposlenicima</w:t>
      </w:r>
      <w:r>
        <w:rPr>
          <w:rFonts w:eastAsia="Tahoma"/>
        </w:rPr>
        <w:t>.</w:t>
      </w:r>
    </w:p>
    <w:p w:rsidR="00026A60" w:rsidRDefault="00026A60" w:rsidP="00026A60">
      <w:pPr>
        <w:jc w:val="both"/>
        <w:rPr>
          <w:rFonts w:eastAsia="Tahoma"/>
        </w:rPr>
      </w:pPr>
    </w:p>
    <w:p w:rsidR="00026A60" w:rsidRPr="00026A60" w:rsidRDefault="00026A60" w:rsidP="00026A60">
      <w:pPr>
        <w:jc w:val="both"/>
        <w:rPr>
          <w:rFonts w:eastAsia="Tahoma"/>
        </w:rPr>
      </w:pPr>
      <w:r w:rsidRPr="00026A60">
        <w:rPr>
          <w:rFonts w:eastAsia="Tahoma"/>
        </w:rPr>
        <w:t>Pod materijalnom i kaznenom odgovornošću potvrđujem</w:t>
      </w:r>
      <w:r w:rsidR="00EC6558">
        <w:rPr>
          <w:rFonts w:eastAsia="Tahoma"/>
        </w:rPr>
        <w:t>o</w:t>
      </w:r>
      <w:bookmarkStart w:id="0" w:name="_GoBack"/>
      <w:bookmarkEnd w:id="0"/>
      <w:r w:rsidRPr="00026A60">
        <w:rPr>
          <w:rFonts w:eastAsia="Tahoma"/>
        </w:rPr>
        <w:t xml:space="preserve"> da su svi podac</w:t>
      </w:r>
      <w:r>
        <w:rPr>
          <w:rFonts w:eastAsia="Tahoma"/>
        </w:rPr>
        <w:t xml:space="preserve">i navedeni u Izjavama, točni i </w:t>
      </w:r>
      <w:r w:rsidR="00780C9B" w:rsidRPr="00780C9B">
        <w:rPr>
          <w:rFonts w:eastAsia="Tahoma"/>
        </w:rPr>
        <w:t>potpuni</w:t>
      </w:r>
      <w:r w:rsidR="00780C9B">
        <w:rPr>
          <w:rFonts w:eastAsia="Tahoma"/>
        </w:rPr>
        <w:t>.</w:t>
      </w:r>
    </w:p>
    <w:p w:rsid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</w:p>
    <w:p w:rsid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DF14D4">
        <w:rPr>
          <w:rFonts w:eastAsia="Tahoma"/>
          <w:sz w:val="22"/>
          <w:szCs w:val="22"/>
        </w:rPr>
        <w:t>Mjesto:________________,  datum:___</w:t>
      </w:r>
      <w:r>
        <w:rPr>
          <w:rFonts w:eastAsia="Tahoma"/>
          <w:sz w:val="22"/>
          <w:szCs w:val="22"/>
        </w:rPr>
        <w:t>_______________</w:t>
      </w:r>
    </w:p>
    <w:p w:rsidR="00026A60" w:rsidRPr="00026A60" w:rsidRDefault="00026A60" w:rsidP="00026A60">
      <w:pPr>
        <w:ind w:left="15"/>
        <w:jc w:val="both"/>
        <w:rPr>
          <w:rFonts w:eastAsia="Tahoma"/>
          <w:sz w:val="22"/>
          <w:szCs w:val="22"/>
        </w:rPr>
      </w:pP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</w:r>
      <w:r w:rsidRPr="00DF14D4">
        <w:rPr>
          <w:b/>
          <w:sz w:val="22"/>
          <w:szCs w:val="22"/>
        </w:rPr>
        <w:tab/>
        <w:t xml:space="preserve">       </w:t>
      </w: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>M.P.</w:t>
      </w:r>
    </w:p>
    <w:p w:rsidR="00026A60" w:rsidRPr="00DF14D4" w:rsidRDefault="00026A60" w:rsidP="00026A60">
      <w:pPr>
        <w:tabs>
          <w:tab w:val="left" w:pos="0"/>
        </w:tabs>
        <w:rPr>
          <w:sz w:val="22"/>
          <w:szCs w:val="22"/>
        </w:rPr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 xml:space="preserve">             _______________________</w:t>
      </w:r>
    </w:p>
    <w:p w:rsidR="00A66785" w:rsidRDefault="00026A60" w:rsidP="00026A60">
      <w:pPr>
        <w:tabs>
          <w:tab w:val="left" w:pos="0"/>
        </w:tabs>
      </w:pP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</w:r>
      <w:r w:rsidRPr="00DF14D4">
        <w:rPr>
          <w:sz w:val="22"/>
          <w:szCs w:val="22"/>
        </w:rPr>
        <w:tab/>
        <w:t xml:space="preserve">                (potpis odgovorne osobe )</w:t>
      </w:r>
    </w:p>
    <w:sectPr w:rsidR="00A66785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6641" w:rsidRDefault="00DF6641" w:rsidP="00026A60">
      <w:r>
        <w:separator/>
      </w:r>
    </w:p>
  </w:endnote>
  <w:endnote w:type="continuationSeparator" w:id="0">
    <w:p w:rsidR="00DF6641" w:rsidRDefault="00DF6641" w:rsidP="00026A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6641" w:rsidRDefault="00DF6641" w:rsidP="00026A60">
      <w:r>
        <w:separator/>
      </w:r>
    </w:p>
  </w:footnote>
  <w:footnote w:type="continuationSeparator" w:id="0">
    <w:p w:rsidR="00DF6641" w:rsidRDefault="00DF6641" w:rsidP="00026A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 xml:space="preserve">OBRAZAC PRIJAVE </w:t>
    </w:r>
  </w:p>
  <w:p w:rsidR="00026A60" w:rsidRPr="00026A60" w:rsidRDefault="00026A60" w:rsidP="00026A60">
    <w:pPr>
      <w:tabs>
        <w:tab w:val="center" w:pos="4536"/>
        <w:tab w:val="right" w:pos="9072"/>
      </w:tabs>
      <w:jc w:val="right"/>
      <w:rPr>
        <w:lang w:eastAsia="en-US"/>
      </w:rPr>
    </w:pPr>
    <w:r w:rsidRPr="00026A60">
      <w:rPr>
        <w:lang w:eastAsia="en-US"/>
      </w:rPr>
      <w:t>– MJERA 1</w:t>
    </w:r>
  </w:p>
  <w:p w:rsidR="00026A60" w:rsidRDefault="00026A60">
    <w:pPr>
      <w:pStyle w:val="Zaglavlje"/>
    </w:pPr>
  </w:p>
  <w:p w:rsidR="00026A60" w:rsidRDefault="00026A60">
    <w:pPr>
      <w:pStyle w:val="Zaglavlj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BE0944"/>
    <w:multiLevelType w:val="hybridMultilevel"/>
    <w:tmpl w:val="CAE66AF8"/>
    <w:lvl w:ilvl="0" w:tplc="802C8034">
      <w:numFmt w:val="bullet"/>
      <w:lvlText w:val=""/>
      <w:lvlJc w:val="left"/>
      <w:pPr>
        <w:ind w:left="720" w:hanging="360"/>
      </w:pPr>
      <w:rPr>
        <w:rFonts w:ascii="Symbol" w:eastAsia="Tahoma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967473"/>
    <w:multiLevelType w:val="hybridMultilevel"/>
    <w:tmpl w:val="77740434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A60"/>
    <w:rsid w:val="00026A60"/>
    <w:rsid w:val="001359AF"/>
    <w:rsid w:val="00780C9B"/>
    <w:rsid w:val="00A66785"/>
    <w:rsid w:val="00DF6641"/>
    <w:rsid w:val="00EC6558"/>
    <w:rsid w:val="00F558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F90ACD-CD7D-4A01-8825-2ACC22438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26A6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26A60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paragraph" w:styleId="Zaglavlje">
    <w:name w:val="header"/>
    <w:basedOn w:val="Normal"/>
    <w:link w:val="Zaglavl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basedOn w:val="Zadanifontodlomka"/>
    <w:link w:val="Zaglavl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Podnoje">
    <w:name w:val="footer"/>
    <w:basedOn w:val="Normal"/>
    <w:link w:val="PodnojeChar"/>
    <w:uiPriority w:val="99"/>
    <w:unhideWhenUsed/>
    <w:rsid w:val="00026A60"/>
    <w:pPr>
      <w:tabs>
        <w:tab w:val="center" w:pos="4536"/>
        <w:tab w:val="right" w:pos="9072"/>
      </w:tabs>
    </w:pPr>
  </w:style>
  <w:style w:type="character" w:customStyle="1" w:styleId="PodnojeChar">
    <w:name w:val="Podnožje Char"/>
    <w:basedOn w:val="Zadanifontodlomka"/>
    <w:link w:val="Podnoje"/>
    <w:uiPriority w:val="99"/>
    <w:rsid w:val="00026A60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Odlomakpopisa">
    <w:name w:val="List Paragraph"/>
    <w:basedOn w:val="Normal"/>
    <w:uiPriority w:val="34"/>
    <w:qFormat/>
    <w:rsid w:val="00026A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200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4</cp:revision>
  <dcterms:created xsi:type="dcterms:W3CDTF">2019-08-12T09:54:00Z</dcterms:created>
  <dcterms:modified xsi:type="dcterms:W3CDTF">2019-08-12T10:18:00Z</dcterms:modified>
</cp:coreProperties>
</file>