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DB2" w:rsidRPr="0016717B" w:rsidRDefault="009D73D7" w:rsidP="00D84DB2">
      <w:pPr>
        <w:spacing w:line="276" w:lineRule="auto"/>
        <w:rPr>
          <w:rFonts w:ascii="Lucida Sans" w:hAnsi="Lucida Sans"/>
        </w:rPr>
      </w:pPr>
    </w:p>
    <w:p w:rsidR="00D84DB2" w:rsidRPr="0016717B" w:rsidRDefault="009D73D7" w:rsidP="00D84DB2">
      <w:pPr>
        <w:rPr>
          <w:rFonts w:ascii="Lucida Sans" w:hAnsi="Lucida Sans" w:cs="Arial"/>
        </w:rPr>
      </w:pPr>
      <w:r w:rsidRPr="0016717B">
        <w:rPr>
          <w:rFonts w:ascii="Lucida Sans" w:hAnsi="Lucida Sans" w:cs="Arial"/>
        </w:rPr>
        <w:t xml:space="preserve">KLASA:  </w:t>
      </w:r>
      <w:bookmarkStart w:id="0" w:name="klasa"/>
      <w:r w:rsidRPr="0016717B">
        <w:rPr>
          <w:rFonts w:ascii="Lucida Sans" w:hAnsi="Lucida Sans" w:cs="Arial"/>
        </w:rPr>
        <w:t>325-10/18-04/0001073</w:t>
      </w:r>
      <w:bookmarkEnd w:id="0"/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  <w:b/>
        </w:rPr>
        <w:t>OP</w:t>
      </w:r>
      <w:r w:rsidRPr="0016717B">
        <w:rPr>
          <w:rFonts w:ascii="Calibri" w:hAnsi="Calibri" w:cs="Calibri"/>
          <w:b/>
        </w:rPr>
        <w:t>Ć</w:t>
      </w:r>
      <w:r w:rsidRPr="0016717B">
        <w:rPr>
          <w:rFonts w:ascii="Lucida Sans" w:hAnsi="Lucida Sans" w:cs="Arial"/>
          <w:b/>
        </w:rPr>
        <w:t>INA KLO</w:t>
      </w:r>
      <w:r w:rsidRPr="0016717B">
        <w:rPr>
          <w:rFonts w:ascii="Lucida Sans" w:hAnsi="Lucida Sans" w:cs="Lucida Sans"/>
          <w:b/>
        </w:rPr>
        <w:t>Š</w:t>
      </w:r>
      <w:r w:rsidRPr="0016717B">
        <w:rPr>
          <w:rFonts w:ascii="Lucida Sans" w:hAnsi="Lucida Sans" w:cs="Arial"/>
          <w:b/>
        </w:rPr>
        <w:t>TAR IVANI</w:t>
      </w:r>
      <w:r w:rsidRPr="0016717B">
        <w:rPr>
          <w:rFonts w:ascii="Calibri" w:hAnsi="Calibri" w:cs="Calibri"/>
          <w:b/>
        </w:rPr>
        <w:t>Ć</w:t>
      </w:r>
    </w:p>
    <w:p w:rsidR="00D84DB2" w:rsidRPr="0016717B" w:rsidRDefault="009D73D7" w:rsidP="00D84DB2">
      <w:pPr>
        <w:rPr>
          <w:rFonts w:ascii="Lucida Sans" w:hAnsi="Lucida Sans" w:cs="Arial"/>
        </w:rPr>
      </w:pPr>
      <w:r w:rsidRPr="0016717B">
        <w:rPr>
          <w:rFonts w:ascii="Lucida Sans" w:hAnsi="Lucida Sans" w:cs="Arial"/>
        </w:rPr>
        <w:t xml:space="preserve">URBROJ:  </w:t>
      </w:r>
      <w:bookmarkStart w:id="1" w:name="urbroj"/>
      <w:r w:rsidRPr="0016717B">
        <w:rPr>
          <w:rFonts w:ascii="Lucida Sans" w:hAnsi="Lucida Sans" w:cs="Arial"/>
        </w:rPr>
        <w:t>374-3109-1-18-2</w:t>
      </w:r>
      <w:bookmarkEnd w:id="1"/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  <w:t>Školska 22</w:t>
      </w:r>
    </w:p>
    <w:p w:rsidR="00D84DB2" w:rsidRPr="0016717B" w:rsidRDefault="009D73D7" w:rsidP="00D84DB2">
      <w:pPr>
        <w:rPr>
          <w:rFonts w:ascii="Lucida Sans" w:hAnsi="Lucida Sans" w:cs="Arial"/>
        </w:rPr>
      </w:pPr>
      <w:r w:rsidRPr="0016717B">
        <w:rPr>
          <w:rFonts w:ascii="Lucida Sans" w:hAnsi="Lucida Sans" w:cs="Arial"/>
        </w:rPr>
        <w:t xml:space="preserve">Datum: </w:t>
      </w:r>
      <w:bookmarkStart w:id="2" w:name="datum"/>
      <w:r w:rsidRPr="0016717B">
        <w:rPr>
          <w:rFonts w:ascii="Lucida Sans" w:hAnsi="Lucida Sans" w:cs="Arial"/>
        </w:rPr>
        <w:t>25.05.2018</w:t>
      </w:r>
      <w:bookmarkEnd w:id="2"/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  <w:t>10312 Kloštar Ivani</w:t>
      </w:r>
      <w:r w:rsidRPr="0016717B">
        <w:rPr>
          <w:rFonts w:ascii="Calibri" w:hAnsi="Calibri" w:cs="Calibri"/>
        </w:rPr>
        <w:t>ć</w:t>
      </w:r>
    </w:p>
    <w:p w:rsidR="00166EF9" w:rsidRPr="0016717B" w:rsidRDefault="009D73D7" w:rsidP="00D84DB2">
      <w:pPr>
        <w:rPr>
          <w:rFonts w:ascii="Lucida Sans" w:hAnsi="Lucida Sans" w:cs="Arial"/>
        </w:rPr>
      </w:pPr>
    </w:p>
    <w:p w:rsidR="00166EF9" w:rsidRPr="0016717B" w:rsidRDefault="009D73D7" w:rsidP="00D84DB2">
      <w:pPr>
        <w:rPr>
          <w:rFonts w:ascii="Lucida Sans" w:hAnsi="Lucida Sans" w:cs="Arial"/>
        </w:rPr>
      </w:pPr>
    </w:p>
    <w:p w:rsidR="00166EF9" w:rsidRPr="0016717B" w:rsidRDefault="009D73D7" w:rsidP="00D84DB2">
      <w:pPr>
        <w:rPr>
          <w:rFonts w:ascii="Lucida Sans" w:hAnsi="Lucida Sans" w:cs="Arial"/>
        </w:rPr>
      </w:pPr>
    </w:p>
    <w:p w:rsidR="00166EF9" w:rsidRPr="0016717B" w:rsidRDefault="009D73D7" w:rsidP="00D84DB2">
      <w:pPr>
        <w:rPr>
          <w:rFonts w:ascii="Lucida Sans" w:hAnsi="Lucida Sans" w:cs="Arial"/>
        </w:rPr>
      </w:pPr>
    </w:p>
    <w:p w:rsidR="00705F46" w:rsidRPr="0016717B" w:rsidRDefault="009D73D7" w:rsidP="00D84DB2">
      <w:pPr>
        <w:rPr>
          <w:rFonts w:ascii="Lucida Sans" w:hAnsi="Lucida Sans" w:cs="Arial"/>
        </w:rPr>
      </w:pPr>
    </w:p>
    <w:p w:rsidR="00705F46" w:rsidRPr="0016717B" w:rsidRDefault="009D73D7" w:rsidP="00D84DB2">
      <w:pPr>
        <w:rPr>
          <w:rFonts w:ascii="Lucida Sans" w:hAnsi="Lucida Sans" w:cs="Arial"/>
        </w:rPr>
      </w:pPr>
    </w:p>
    <w:p w:rsidR="00166EF9" w:rsidRPr="0016717B" w:rsidRDefault="009D73D7" w:rsidP="00D84DB2">
      <w:pPr>
        <w:rPr>
          <w:rFonts w:ascii="Lucida Sans" w:hAnsi="Lucida Sans" w:cs="Arial"/>
          <w:b/>
        </w:rPr>
      </w:pPr>
      <w:r w:rsidRPr="0016717B">
        <w:rPr>
          <w:rFonts w:ascii="Lucida Sans" w:hAnsi="Lucida Sans" w:cs="Arial"/>
          <w:b/>
        </w:rPr>
        <w:t>Predmet:</w:t>
      </w:r>
      <w:r w:rsidRPr="0016717B">
        <w:rPr>
          <w:rFonts w:ascii="Lucida Sans" w:hAnsi="Lucida Sans" w:cs="Arial"/>
          <w:b/>
        </w:rPr>
        <w:tab/>
        <w:t>O</w:t>
      </w:r>
      <w:r w:rsidRPr="0016717B">
        <w:rPr>
          <w:rFonts w:ascii="Calibri" w:hAnsi="Calibri" w:cs="Calibri"/>
          <w:b/>
        </w:rPr>
        <w:t>č</w:t>
      </w:r>
      <w:r w:rsidRPr="0016717B">
        <w:rPr>
          <w:rFonts w:ascii="Lucida Sans" w:hAnsi="Lucida Sans" w:cs="Arial"/>
          <w:b/>
        </w:rPr>
        <w:t xml:space="preserve">itovanje o statusu katastarskih </w:t>
      </w:r>
      <w:r w:rsidRPr="0016717B">
        <w:rPr>
          <w:rFonts w:ascii="Calibri" w:hAnsi="Calibri" w:cs="Calibri"/>
          <w:b/>
        </w:rPr>
        <w:t>č</w:t>
      </w:r>
      <w:r w:rsidRPr="0016717B">
        <w:rPr>
          <w:rFonts w:ascii="Lucida Sans" w:hAnsi="Lucida Sans" w:cs="Arial"/>
          <w:b/>
        </w:rPr>
        <w:t>estica poljoprivrednog zemlji</w:t>
      </w:r>
      <w:r w:rsidRPr="0016717B">
        <w:rPr>
          <w:rFonts w:ascii="Lucida Sans" w:hAnsi="Lucida Sans" w:cs="Lucida Sans"/>
          <w:b/>
        </w:rPr>
        <w:t>š</w:t>
      </w:r>
      <w:r w:rsidRPr="0016717B">
        <w:rPr>
          <w:rFonts w:ascii="Lucida Sans" w:hAnsi="Lucida Sans" w:cs="Arial"/>
          <w:b/>
        </w:rPr>
        <w:t xml:space="preserve">ta </w:t>
      </w:r>
    </w:p>
    <w:p w:rsidR="00166EF9" w:rsidRPr="0016717B" w:rsidRDefault="009D73D7" w:rsidP="00D84DB2">
      <w:pPr>
        <w:rPr>
          <w:rFonts w:ascii="Lucida Sans" w:hAnsi="Lucida Sans" w:cs="Arial"/>
          <w:b/>
        </w:rPr>
      </w:pPr>
      <w:r w:rsidRPr="0016717B">
        <w:rPr>
          <w:rFonts w:ascii="Lucida Sans" w:hAnsi="Lucida Sans" w:cs="Arial"/>
          <w:b/>
        </w:rPr>
        <w:tab/>
      </w:r>
      <w:r w:rsidRPr="0016717B">
        <w:rPr>
          <w:rFonts w:ascii="Lucida Sans" w:hAnsi="Lucida Sans" w:cs="Arial"/>
          <w:b/>
        </w:rPr>
        <w:tab/>
      </w:r>
      <w:r w:rsidRPr="0016717B">
        <w:rPr>
          <w:rFonts w:ascii="Lucida Sans" w:hAnsi="Lucida Sans" w:cs="Arial"/>
          <w:b/>
        </w:rPr>
        <w:t>u vlasništvu RH na podru</w:t>
      </w:r>
      <w:r w:rsidRPr="0016717B">
        <w:rPr>
          <w:rFonts w:ascii="Calibri" w:hAnsi="Calibri" w:cs="Calibri"/>
          <w:b/>
        </w:rPr>
        <w:t>č</w:t>
      </w:r>
      <w:r w:rsidRPr="0016717B">
        <w:rPr>
          <w:rFonts w:ascii="Lucida Sans" w:hAnsi="Lucida Sans" w:cs="Arial"/>
          <w:b/>
        </w:rPr>
        <w:t xml:space="preserve">ju </w:t>
      </w:r>
      <w:r w:rsidR="00A01811" w:rsidRPr="0016717B">
        <w:rPr>
          <w:rFonts w:ascii="Lucida Sans" w:hAnsi="Lucida Sans" w:cs="Arial"/>
          <w:b/>
        </w:rPr>
        <w:t>op</w:t>
      </w:r>
      <w:r w:rsidR="00A01811" w:rsidRPr="0016717B">
        <w:rPr>
          <w:rFonts w:ascii="Calibri" w:hAnsi="Calibri" w:cs="Calibri"/>
          <w:b/>
        </w:rPr>
        <w:t>ć</w:t>
      </w:r>
      <w:r w:rsidR="00A01811" w:rsidRPr="0016717B">
        <w:rPr>
          <w:rFonts w:ascii="Lucida Sans" w:hAnsi="Lucida Sans" w:cs="Arial"/>
          <w:b/>
        </w:rPr>
        <w:t>ine Klo</w:t>
      </w:r>
      <w:r w:rsidR="00A01811" w:rsidRPr="0016717B">
        <w:rPr>
          <w:rFonts w:ascii="Lucida Sans" w:hAnsi="Lucida Sans" w:cs="Lucida Sans"/>
          <w:b/>
        </w:rPr>
        <w:t>š</w:t>
      </w:r>
      <w:r w:rsidR="00A01811" w:rsidRPr="0016717B">
        <w:rPr>
          <w:rFonts w:ascii="Lucida Sans" w:hAnsi="Lucida Sans" w:cs="Arial"/>
          <w:b/>
        </w:rPr>
        <w:t>tar Ivani</w:t>
      </w:r>
      <w:r w:rsidR="00A01811" w:rsidRPr="0016717B">
        <w:rPr>
          <w:rFonts w:ascii="Calibri" w:hAnsi="Calibri" w:cs="Calibri"/>
          <w:b/>
        </w:rPr>
        <w:t>ć</w:t>
      </w:r>
    </w:p>
    <w:p w:rsidR="00A1050E" w:rsidRPr="0016717B" w:rsidRDefault="009D73D7" w:rsidP="00D84DB2">
      <w:pPr>
        <w:rPr>
          <w:rFonts w:ascii="Lucida Sans" w:hAnsi="Lucida Sans" w:cs="Arial"/>
          <w:b/>
        </w:rPr>
      </w:pPr>
    </w:p>
    <w:p w:rsidR="00A1050E" w:rsidRPr="0016717B" w:rsidRDefault="009D73D7" w:rsidP="00D84DB2">
      <w:pPr>
        <w:rPr>
          <w:rFonts w:ascii="Lucida Sans" w:hAnsi="Lucida Sans" w:cs="Arial"/>
        </w:rPr>
      </w:pPr>
    </w:p>
    <w:p w:rsidR="00705F46" w:rsidRPr="0016717B" w:rsidRDefault="009D73D7" w:rsidP="00D84DB2">
      <w:pPr>
        <w:rPr>
          <w:rFonts w:ascii="Lucida Sans" w:hAnsi="Lucida Sans" w:cs="Arial"/>
        </w:rPr>
      </w:pPr>
    </w:p>
    <w:p w:rsidR="008434F5" w:rsidRPr="0016717B" w:rsidRDefault="009D73D7" w:rsidP="00D84DB2">
      <w:pPr>
        <w:rPr>
          <w:rFonts w:ascii="Lucida Sans" w:hAnsi="Lucida Sans" w:cs="Arial"/>
          <w:b/>
        </w:rPr>
      </w:pPr>
      <w:r w:rsidRPr="0016717B">
        <w:rPr>
          <w:rFonts w:ascii="Lucida Sans" w:hAnsi="Lucida Sans" w:cs="Arial"/>
        </w:rPr>
        <w:t>U prilogu Vam dostavljamo o</w:t>
      </w:r>
      <w:r w:rsidRPr="0016717B">
        <w:rPr>
          <w:rFonts w:ascii="Calibri" w:hAnsi="Calibri" w:cs="Calibri"/>
        </w:rPr>
        <w:t>č</w:t>
      </w:r>
      <w:r w:rsidRPr="0016717B">
        <w:rPr>
          <w:rFonts w:ascii="Lucida Sans" w:hAnsi="Lucida Sans" w:cs="Arial"/>
        </w:rPr>
        <w:t>itovanje za pregledane katastarske op</w:t>
      </w:r>
      <w:r w:rsidRPr="0016717B">
        <w:rPr>
          <w:rFonts w:ascii="Calibri" w:hAnsi="Calibri" w:cs="Calibri"/>
        </w:rPr>
        <w:t>ć</w:t>
      </w:r>
      <w:r w:rsidRPr="0016717B">
        <w:rPr>
          <w:rFonts w:ascii="Lucida Sans" w:hAnsi="Lucida Sans" w:cs="Arial"/>
        </w:rPr>
        <w:t>ine na podru</w:t>
      </w:r>
      <w:r w:rsidRPr="0016717B">
        <w:rPr>
          <w:rFonts w:ascii="Calibri" w:hAnsi="Calibri" w:cs="Calibri"/>
        </w:rPr>
        <w:t>č</w:t>
      </w:r>
      <w:r w:rsidRPr="0016717B">
        <w:rPr>
          <w:rFonts w:ascii="Lucida Sans" w:hAnsi="Lucida Sans" w:cs="Arial"/>
        </w:rPr>
        <w:t>ju Klo</w:t>
      </w:r>
      <w:r w:rsidRPr="0016717B">
        <w:rPr>
          <w:rFonts w:ascii="Lucida Sans" w:hAnsi="Lucida Sans" w:cs="Lucida Sans"/>
        </w:rPr>
        <w:t>š</w:t>
      </w:r>
      <w:r w:rsidRPr="0016717B">
        <w:rPr>
          <w:rFonts w:ascii="Lucida Sans" w:hAnsi="Lucida Sans" w:cs="Arial"/>
        </w:rPr>
        <w:t>tar Ivani</w:t>
      </w:r>
      <w:r w:rsidRPr="0016717B">
        <w:rPr>
          <w:rFonts w:ascii="Calibri" w:hAnsi="Calibri" w:cs="Calibri"/>
        </w:rPr>
        <w:t>ć</w:t>
      </w:r>
      <w:r w:rsidRPr="0016717B">
        <w:rPr>
          <w:rFonts w:ascii="Lucida Sans" w:hAnsi="Lucida Sans" w:cs="Arial"/>
        </w:rPr>
        <w:t xml:space="preserve">: </w:t>
      </w:r>
      <w:r w:rsidRPr="0016717B">
        <w:rPr>
          <w:rFonts w:ascii="Lucida Sans" w:hAnsi="Lucida Sans" w:cs="Arial"/>
          <w:b/>
        </w:rPr>
        <w:t>k.o.Bešlinec, k.o.Caginec, k.o.Kloštar Ivani</w:t>
      </w:r>
      <w:r w:rsidRPr="0016717B">
        <w:rPr>
          <w:rFonts w:ascii="Calibri" w:hAnsi="Calibri" w:cs="Calibri"/>
          <w:b/>
        </w:rPr>
        <w:t>ć</w:t>
      </w:r>
      <w:r w:rsidRPr="0016717B">
        <w:rPr>
          <w:rFonts w:ascii="Lucida Sans" w:hAnsi="Lucida Sans" w:cs="Arial"/>
          <w:b/>
        </w:rPr>
        <w:t>, k.o. Nova Mar</w:t>
      </w:r>
      <w:r w:rsidRPr="0016717B">
        <w:rPr>
          <w:rFonts w:ascii="Calibri" w:hAnsi="Calibri" w:cs="Calibri"/>
          <w:b/>
        </w:rPr>
        <w:t>č</w:t>
      </w:r>
      <w:r w:rsidRPr="0016717B">
        <w:rPr>
          <w:rFonts w:ascii="Lucida Sans" w:hAnsi="Lucida Sans" w:cs="Arial"/>
          <w:b/>
        </w:rPr>
        <w:t>a, k.o.Obre</w:t>
      </w:r>
      <w:r w:rsidRPr="0016717B">
        <w:rPr>
          <w:rFonts w:ascii="Lucida Sans" w:hAnsi="Lucida Sans" w:cs="Lucida Sans"/>
          <w:b/>
        </w:rPr>
        <w:t>š</w:t>
      </w:r>
      <w:r w:rsidRPr="0016717B">
        <w:rPr>
          <w:rFonts w:ascii="Lucida Sans" w:hAnsi="Lucida Sans" w:cs="Arial"/>
          <w:b/>
        </w:rPr>
        <w:t>ka.</w:t>
      </w:r>
    </w:p>
    <w:p w:rsidR="008434F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477EE5" w:rsidRPr="0016717B" w:rsidRDefault="009D73D7" w:rsidP="00D84DB2">
      <w:pPr>
        <w:rPr>
          <w:rFonts w:ascii="Lucida Sans" w:hAnsi="Lucida Sans" w:cs="Arial"/>
          <w:b/>
        </w:rPr>
      </w:pPr>
    </w:p>
    <w:p w:rsidR="00A1050E" w:rsidRPr="0016717B" w:rsidRDefault="009D73D7" w:rsidP="00D84DB2">
      <w:pPr>
        <w:rPr>
          <w:rFonts w:ascii="Lucida Sans" w:hAnsi="Lucida Sans" w:cs="Arial"/>
        </w:rPr>
      </w:pPr>
      <w:r w:rsidRPr="0016717B">
        <w:rPr>
          <w:rFonts w:ascii="Lucida Sans" w:hAnsi="Lucida Sans" w:cs="Arial"/>
        </w:rPr>
        <w:t>S poštovanjem,</w:t>
      </w:r>
      <w:r w:rsidRPr="0016717B">
        <w:rPr>
          <w:rFonts w:ascii="Lucida Sans" w:hAnsi="Lucida Sans" w:cs="Arial"/>
        </w:rPr>
        <w:t xml:space="preserve"> </w:t>
      </w:r>
    </w:p>
    <w:p w:rsidR="00477EE5" w:rsidRPr="0016717B" w:rsidRDefault="009D73D7" w:rsidP="00D84DB2">
      <w:pPr>
        <w:rPr>
          <w:rFonts w:ascii="Lucida Sans" w:hAnsi="Lucida Sans" w:cs="Arial"/>
        </w:rPr>
      </w:pPr>
    </w:p>
    <w:p w:rsidR="00477EE5" w:rsidRPr="0016717B" w:rsidRDefault="009D73D7" w:rsidP="00D84DB2">
      <w:pPr>
        <w:rPr>
          <w:rFonts w:ascii="Lucida Sans" w:hAnsi="Lucida Sans" w:cs="Arial"/>
        </w:rPr>
      </w:pPr>
    </w:p>
    <w:p w:rsidR="00477EE5" w:rsidRPr="0016717B" w:rsidRDefault="009D73D7" w:rsidP="00D84DB2">
      <w:pPr>
        <w:rPr>
          <w:rFonts w:ascii="Lucida Sans" w:hAnsi="Lucida Sans" w:cs="Arial"/>
        </w:rPr>
      </w:pPr>
    </w:p>
    <w:p w:rsidR="00477EE5" w:rsidRPr="0016717B" w:rsidRDefault="009D73D7" w:rsidP="00D84DB2">
      <w:pPr>
        <w:rPr>
          <w:rFonts w:ascii="Lucida Sans" w:hAnsi="Lucida Sans" w:cs="Arial"/>
        </w:rPr>
      </w:pP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>Voditelj VGI-a za mali sliv „Lonja-Trebe</w:t>
      </w:r>
      <w:r w:rsidRPr="0016717B">
        <w:rPr>
          <w:rFonts w:ascii="Calibri" w:hAnsi="Calibri" w:cs="Calibri"/>
        </w:rPr>
        <w:t>ž</w:t>
      </w:r>
      <w:r w:rsidRPr="0016717B">
        <w:rPr>
          <w:rFonts w:ascii="Lucida Sans" w:hAnsi="Lucida Sans" w:cs="Lucida Sans"/>
        </w:rPr>
        <w:t>“</w:t>
      </w:r>
      <w:r w:rsidRPr="0016717B">
        <w:rPr>
          <w:rFonts w:ascii="Lucida Sans" w:hAnsi="Lucida Sans" w:cs="Arial"/>
        </w:rPr>
        <w:t xml:space="preserve"> Kutina</w:t>
      </w:r>
    </w:p>
    <w:p w:rsidR="00477EE5" w:rsidRPr="0016717B" w:rsidRDefault="009D73D7" w:rsidP="00D84DB2">
      <w:pPr>
        <w:rPr>
          <w:rFonts w:ascii="Lucida Sans" w:hAnsi="Lucida Sans" w:cs="Arial"/>
        </w:rPr>
      </w:pP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</w:r>
      <w:r w:rsidRPr="0016717B">
        <w:rPr>
          <w:rFonts w:ascii="Lucida Sans" w:hAnsi="Lucida Sans" w:cs="Arial"/>
        </w:rPr>
        <w:tab/>
        <w:t>Repi</w:t>
      </w:r>
      <w:r w:rsidRPr="0016717B">
        <w:rPr>
          <w:rFonts w:ascii="Calibri" w:hAnsi="Calibri" w:cs="Calibri"/>
        </w:rPr>
        <w:t>ć</w:t>
      </w:r>
      <w:r w:rsidRPr="0016717B">
        <w:rPr>
          <w:rFonts w:ascii="Lucida Sans" w:hAnsi="Lucida Sans" w:cs="Arial"/>
        </w:rPr>
        <w:t xml:space="preserve"> Mario, dipl.ing.gra</w:t>
      </w:r>
      <w:r w:rsidRPr="0016717B">
        <w:rPr>
          <w:rFonts w:ascii="Calibri" w:hAnsi="Calibri" w:cs="Calibri"/>
        </w:rPr>
        <w:t>đ</w:t>
      </w:r>
      <w:r w:rsidRPr="0016717B">
        <w:rPr>
          <w:rFonts w:ascii="Lucida Sans" w:hAnsi="Lucida Sans" w:cs="Arial"/>
        </w:rPr>
        <w:t>.</w:t>
      </w:r>
    </w:p>
    <w:p w:rsidR="00166EF9" w:rsidRPr="0016717B" w:rsidRDefault="009D73D7" w:rsidP="00D84DB2">
      <w:pPr>
        <w:rPr>
          <w:rFonts w:ascii="Lucida Sans" w:hAnsi="Lucida Sans" w:cs="Arial"/>
        </w:rPr>
      </w:pPr>
    </w:p>
    <w:p w:rsidR="00166EF9" w:rsidRPr="0016717B" w:rsidRDefault="009D73D7" w:rsidP="00D84DB2">
      <w:pPr>
        <w:rPr>
          <w:rFonts w:ascii="Lucida Sans" w:hAnsi="Lucida Sans" w:cs="Arial"/>
          <w:b/>
        </w:rPr>
      </w:pPr>
    </w:p>
    <w:p w:rsidR="003436B6" w:rsidRPr="003B36F8" w:rsidRDefault="009D73D7" w:rsidP="003436B6">
      <w:pPr>
        <w:rPr>
          <w:rFonts w:ascii="Lucida Sans" w:hAnsi="Lucida Sans" w:cs="Lucida Sans Unicode"/>
        </w:rPr>
      </w:pPr>
      <w:bookmarkStart w:id="3" w:name="_GoBack"/>
      <w:bookmarkEnd w:id="3"/>
    </w:p>
    <w:sectPr w:rsidR="003436B6" w:rsidRPr="003B36F8" w:rsidSect="00AD6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567" w:footer="9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3D7" w:rsidRDefault="009D73D7">
      <w:r>
        <w:separator/>
      </w:r>
    </w:p>
  </w:endnote>
  <w:endnote w:type="continuationSeparator" w:id="0">
    <w:p w:rsidR="009D73D7" w:rsidRDefault="009D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551" w:rsidRDefault="009D73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6B6" w:rsidRPr="00901C79" w:rsidRDefault="009D73D7" w:rsidP="003436B6">
    <w:pPr>
      <w:pStyle w:val="Footer"/>
    </w:pPr>
    <w:r w:rsidRPr="00901C79">
      <w:t xml:space="preserve"> 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1.5pt;height:33pt">
          <v:imagedata r:id="rId1" o:title=""/>
        </v:shape>
      </w:pict>
    </w:r>
    <w:bookmarkStart w:id="4" w:name="barcode_image1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6B6" w:rsidRPr="004B4AF4" w:rsidRDefault="009D73D7" w:rsidP="004B4AF4">
    <w:pPr>
      <w:rPr>
        <w:rFonts w:ascii="Lucida Sans Unicode" w:hAnsi="Lucida Sans Unicode" w:cs="Lucida Sans Unicode"/>
        <w:color w:val="2F5496" w:themeColor="accent1" w:themeShade="BF"/>
        <w:sz w:val="18"/>
        <w:szCs w:val="18"/>
      </w:rPr>
    </w:pPr>
    <w:r>
      <w:rPr>
        <w:rFonts w:ascii="Lucida Sans Unicode" w:hAnsi="Lucida Sans Unicode" w:cs="Lucida Sans Unicode"/>
        <w:color w:val="2F5496" w:themeColor="accent1" w:themeShade="BF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51.5pt;height:33pt">
          <v:imagedata r:id="rId1" o:title=""/>
        </v:shape>
      </w:pict>
    </w:r>
    <w:bookmarkStart w:id="5" w:name="barcode_image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3D7" w:rsidRDefault="009D73D7">
      <w:r>
        <w:separator/>
      </w:r>
    </w:p>
  </w:footnote>
  <w:footnote w:type="continuationSeparator" w:id="0">
    <w:p w:rsidR="009D73D7" w:rsidRDefault="009D7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551" w:rsidRDefault="009D73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551" w:rsidRDefault="009D73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42" w:type="dxa"/>
      <w:tblLook w:val="01E0" w:firstRow="1" w:lastRow="1" w:firstColumn="1" w:lastColumn="1" w:noHBand="0" w:noVBand="0"/>
    </w:tblPr>
    <w:tblGrid>
      <w:gridCol w:w="1310"/>
      <w:gridCol w:w="3488"/>
      <w:gridCol w:w="1520"/>
      <w:gridCol w:w="928"/>
      <w:gridCol w:w="1826"/>
    </w:tblGrid>
    <w:tr w:rsidR="00A50ACF" w:rsidTr="005A7291">
      <w:tc>
        <w:tcPr>
          <w:tcW w:w="1310" w:type="dxa"/>
          <w:shd w:val="clear" w:color="auto" w:fill="auto"/>
        </w:tcPr>
        <w:p w:rsidR="003436B6" w:rsidRPr="00357020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6"/>
            </w:rPr>
          </w:pPr>
          <w:r>
            <w:rPr>
              <w:noProof/>
              <w:sz w:val="24"/>
              <w:szCs w:val="24"/>
              <w:lang w:eastAsia="hr-H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95250</wp:posOffset>
                </wp:positionV>
                <wp:extent cx="694800" cy="799200"/>
                <wp:effectExtent l="0" t="0" r="0" b="127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800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88" w:type="dxa"/>
          <w:shd w:val="clear" w:color="auto" w:fill="auto"/>
        </w:tcPr>
        <w:p w:rsidR="003436B6" w:rsidRPr="002113CC" w:rsidRDefault="009D73D7" w:rsidP="003436B6">
          <w:pPr>
            <w:pStyle w:val="Heading1"/>
            <w:spacing w:before="120"/>
            <w:ind w:right="6"/>
            <w:jc w:val="center"/>
            <w:rPr>
              <w:rFonts w:ascii="Lucida Sans Unicode" w:hAnsi="Lucida Sans Unicode" w:cs="Lucida Sans Unicode"/>
              <w:color w:val="2F5496" w:themeColor="accent1" w:themeShade="BF"/>
              <w:spacing w:val="20"/>
              <w:sz w:val="28"/>
              <w:szCs w:val="28"/>
            </w:rPr>
          </w:pPr>
          <w:r w:rsidRPr="005A7291">
            <w:rPr>
              <w:rFonts w:ascii="Lucida Sans Unicode" w:hAnsi="Lucida Sans Unicode" w:cs="Lucida Sans Unicode"/>
              <w:color w:val="2F5496" w:themeColor="accent1" w:themeShade="BF"/>
              <w:spacing w:val="20"/>
              <w:sz w:val="28"/>
              <w:szCs w:val="28"/>
            </w:rPr>
            <w:t>HRVATSKE</w:t>
          </w:r>
          <w:r w:rsidRPr="002113CC">
            <w:rPr>
              <w:rFonts w:ascii="Lucida Sans Unicode" w:hAnsi="Lucida Sans Unicode" w:cs="Lucida Sans Unicode"/>
              <w:color w:val="2F5496" w:themeColor="accent1" w:themeShade="BF"/>
              <w:spacing w:val="20"/>
              <w:sz w:val="28"/>
              <w:szCs w:val="28"/>
            </w:rPr>
            <w:t xml:space="preserve"> VODE</w:t>
          </w:r>
        </w:p>
        <w:p w:rsidR="003436B6" w:rsidRPr="002113CC" w:rsidRDefault="009D73D7" w:rsidP="003436B6">
          <w:pPr>
            <w:pStyle w:val="BodyText"/>
            <w:ind w:right="5"/>
            <w:jc w:val="center"/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VODNOGOSPODARSKA ISPOSTAVA</w:t>
          </w:r>
        </w:p>
        <w:p w:rsidR="003436B6" w:rsidRPr="002113CC" w:rsidRDefault="009D73D7" w:rsidP="003436B6">
          <w:pPr>
            <w:pStyle w:val="BodyText"/>
            <w:ind w:right="5"/>
            <w:jc w:val="center"/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ZA MALI SLIV „</w:t>
          </w: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LONJA - TREBEŽ</w:t>
          </w: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“</w:t>
          </w:r>
        </w:p>
        <w:p w:rsidR="003436B6" w:rsidRPr="00357020" w:rsidRDefault="009D73D7" w:rsidP="00D5660D">
          <w:pPr>
            <w:ind w:right="5"/>
            <w:jc w:val="center"/>
            <w:rPr>
              <w:rFonts w:ascii="Lucida Sans Unicode" w:hAnsi="Lucida Sans Unicode" w:cs="Lucida Sans Unicode"/>
              <w:color w:val="2F5496" w:themeColor="accent1" w:themeShade="BF"/>
              <w:sz w:val="16"/>
              <w:szCs w:val="16"/>
            </w:rPr>
          </w:pP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 xml:space="preserve">44320 Kutina, </w:t>
          </w: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Stjepana Radića 7b</w:t>
          </w:r>
        </w:p>
      </w:tc>
      <w:tc>
        <w:tcPr>
          <w:tcW w:w="1520" w:type="dxa"/>
          <w:shd w:val="clear" w:color="auto" w:fill="auto"/>
        </w:tcPr>
        <w:p w:rsidR="003436B6" w:rsidRPr="00357020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6"/>
            </w:rPr>
          </w:pPr>
        </w:p>
        <w:p w:rsidR="003436B6" w:rsidRPr="00357020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6"/>
            </w:rPr>
          </w:pPr>
        </w:p>
        <w:p w:rsidR="003436B6" w:rsidRPr="00357020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6"/>
            </w:rPr>
          </w:pPr>
        </w:p>
        <w:p w:rsidR="003436B6" w:rsidRPr="00357020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6"/>
            </w:rPr>
          </w:pPr>
        </w:p>
      </w:tc>
      <w:tc>
        <w:tcPr>
          <w:tcW w:w="928" w:type="dxa"/>
          <w:shd w:val="clear" w:color="auto" w:fill="auto"/>
        </w:tcPr>
        <w:p w:rsidR="003436B6" w:rsidRPr="002113CC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</w:p>
        <w:p w:rsidR="003436B6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</w:p>
        <w:p w:rsidR="005A7291" w:rsidRPr="002113CC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</w:p>
        <w:p w:rsidR="003436B6" w:rsidRPr="002113CC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Telefon:</w:t>
          </w:r>
        </w:p>
        <w:p w:rsidR="003436B6" w:rsidRPr="002113CC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Telefax:</w:t>
          </w:r>
        </w:p>
      </w:tc>
      <w:tc>
        <w:tcPr>
          <w:tcW w:w="1826" w:type="dxa"/>
          <w:shd w:val="clear" w:color="auto" w:fill="auto"/>
        </w:tcPr>
        <w:p w:rsidR="003436B6" w:rsidRPr="002113CC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</w:p>
        <w:p w:rsidR="003436B6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</w:p>
        <w:p w:rsidR="005A7291" w:rsidRPr="002113CC" w:rsidRDefault="009D73D7" w:rsidP="003436B6">
          <w:pP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</w:p>
        <w:p w:rsidR="003436B6" w:rsidRPr="002113CC" w:rsidRDefault="009D73D7" w:rsidP="003436B6">
          <w:pPr>
            <w:ind w:left="13"/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044</w:t>
          </w: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 xml:space="preserve">/ </w:t>
          </w: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68 30 01</w:t>
          </w:r>
        </w:p>
        <w:p w:rsidR="003436B6" w:rsidRPr="002113CC" w:rsidRDefault="009D73D7" w:rsidP="0077449E">
          <w:pPr>
            <w:ind w:left="3"/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</w:pP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044</w:t>
          </w:r>
          <w:r w:rsidRPr="002113CC"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 xml:space="preserve">/ </w:t>
          </w:r>
          <w:r>
            <w:rPr>
              <w:rFonts w:ascii="Lucida Sans Unicode" w:hAnsi="Lucida Sans Unicode" w:cs="Lucida Sans Unicode"/>
              <w:color w:val="2F5496" w:themeColor="accent1" w:themeShade="BF"/>
              <w:sz w:val="18"/>
              <w:szCs w:val="18"/>
            </w:rPr>
            <w:t>68 49 29</w:t>
          </w:r>
        </w:p>
      </w:tc>
    </w:tr>
  </w:tbl>
  <w:p w:rsidR="003436B6" w:rsidRPr="00357020" w:rsidRDefault="009D73D7" w:rsidP="005A7291">
    <w:pPr>
      <w:pStyle w:val="Header"/>
      <w:rPr>
        <w:color w:val="2F5496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35339"/>
    <w:multiLevelType w:val="hybridMultilevel"/>
    <w:tmpl w:val="A998A9CE"/>
    <w:lvl w:ilvl="0" w:tplc="7EE22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1E2586" w:tentative="1">
      <w:start w:val="1"/>
      <w:numFmt w:val="lowerLetter"/>
      <w:lvlText w:val="%2."/>
      <w:lvlJc w:val="left"/>
      <w:pPr>
        <w:ind w:left="1440" w:hanging="360"/>
      </w:pPr>
    </w:lvl>
    <w:lvl w:ilvl="2" w:tplc="C884F0B2" w:tentative="1">
      <w:start w:val="1"/>
      <w:numFmt w:val="lowerRoman"/>
      <w:lvlText w:val="%3."/>
      <w:lvlJc w:val="right"/>
      <w:pPr>
        <w:ind w:left="2160" w:hanging="180"/>
      </w:pPr>
    </w:lvl>
    <w:lvl w:ilvl="3" w:tplc="6430F4D6" w:tentative="1">
      <w:start w:val="1"/>
      <w:numFmt w:val="decimal"/>
      <w:lvlText w:val="%4."/>
      <w:lvlJc w:val="left"/>
      <w:pPr>
        <w:ind w:left="2880" w:hanging="360"/>
      </w:pPr>
    </w:lvl>
    <w:lvl w:ilvl="4" w:tplc="4BD0DA86" w:tentative="1">
      <w:start w:val="1"/>
      <w:numFmt w:val="lowerLetter"/>
      <w:lvlText w:val="%5."/>
      <w:lvlJc w:val="left"/>
      <w:pPr>
        <w:ind w:left="3600" w:hanging="360"/>
      </w:pPr>
    </w:lvl>
    <w:lvl w:ilvl="5" w:tplc="F46ED878" w:tentative="1">
      <w:start w:val="1"/>
      <w:numFmt w:val="lowerRoman"/>
      <w:lvlText w:val="%6."/>
      <w:lvlJc w:val="right"/>
      <w:pPr>
        <w:ind w:left="4320" w:hanging="180"/>
      </w:pPr>
    </w:lvl>
    <w:lvl w:ilvl="6" w:tplc="04BA9CF6" w:tentative="1">
      <w:start w:val="1"/>
      <w:numFmt w:val="decimal"/>
      <w:lvlText w:val="%7."/>
      <w:lvlJc w:val="left"/>
      <w:pPr>
        <w:ind w:left="5040" w:hanging="360"/>
      </w:pPr>
    </w:lvl>
    <w:lvl w:ilvl="7" w:tplc="29784FEA" w:tentative="1">
      <w:start w:val="1"/>
      <w:numFmt w:val="lowerLetter"/>
      <w:lvlText w:val="%8."/>
      <w:lvlJc w:val="left"/>
      <w:pPr>
        <w:ind w:left="5760" w:hanging="360"/>
      </w:pPr>
    </w:lvl>
    <w:lvl w:ilvl="8" w:tplc="3294B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7018C"/>
    <w:multiLevelType w:val="hybridMultilevel"/>
    <w:tmpl w:val="3730AE3C"/>
    <w:lvl w:ilvl="0" w:tplc="DB9ED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729D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46C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645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E8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AC1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F81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08E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EEE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ACF"/>
    <w:rsid w:val="0016717B"/>
    <w:rsid w:val="003B36F8"/>
    <w:rsid w:val="009D73D7"/>
    <w:rsid w:val="00A01811"/>
    <w:rsid w:val="00A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FE2F2"/>
  <w15:docId w15:val="{6DE081FC-A0AE-4940-A7E3-EF363082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16C0"/>
    <w:rPr>
      <w:lang w:eastAsia="en-US"/>
    </w:rPr>
  </w:style>
  <w:style w:type="paragraph" w:styleId="Heading1">
    <w:name w:val="heading 1"/>
    <w:basedOn w:val="Normal"/>
    <w:next w:val="Normal"/>
    <w:qFormat/>
    <w:rsid w:val="00E216C0"/>
    <w:pPr>
      <w:keepNext/>
      <w:outlineLvl w:val="0"/>
    </w:pPr>
    <w:rPr>
      <w:rFonts w:ascii="Tahoma" w:hAnsi="Tahoma"/>
      <w:b/>
    </w:rPr>
  </w:style>
  <w:style w:type="paragraph" w:styleId="Heading2">
    <w:name w:val="heading 2"/>
    <w:basedOn w:val="Normal"/>
    <w:next w:val="Normal"/>
    <w:qFormat/>
    <w:rsid w:val="00E216C0"/>
    <w:pPr>
      <w:keepNext/>
      <w:jc w:val="center"/>
      <w:outlineLvl w:val="1"/>
    </w:pPr>
    <w:rPr>
      <w:rFonts w:ascii="Tahoma" w:hAnsi="Tahoma"/>
      <w:b/>
      <w:spacing w:val="100"/>
      <w:sz w:val="24"/>
    </w:rPr>
  </w:style>
  <w:style w:type="paragraph" w:styleId="Heading3">
    <w:name w:val="heading 3"/>
    <w:basedOn w:val="Normal"/>
    <w:next w:val="Normal"/>
    <w:qFormat/>
    <w:rsid w:val="00E216C0"/>
    <w:pPr>
      <w:keepNext/>
      <w:jc w:val="center"/>
      <w:outlineLvl w:val="2"/>
    </w:pPr>
    <w:rPr>
      <w:rFonts w:ascii="Tahoma" w:hAnsi="Tahoma"/>
      <w:b/>
    </w:rPr>
  </w:style>
  <w:style w:type="paragraph" w:styleId="Heading4">
    <w:name w:val="heading 4"/>
    <w:basedOn w:val="Normal"/>
    <w:next w:val="Normal"/>
    <w:qFormat/>
    <w:rsid w:val="00E216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216C0"/>
    <w:pPr>
      <w:ind w:right="5102"/>
    </w:pPr>
    <w:rPr>
      <w:rFonts w:ascii="Tahoma" w:hAnsi="Tahoma"/>
      <w:sz w:val="16"/>
    </w:rPr>
  </w:style>
  <w:style w:type="paragraph" w:styleId="Header">
    <w:name w:val="header"/>
    <w:basedOn w:val="Normal"/>
    <w:rsid w:val="00721E1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721E1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1E1C"/>
  </w:style>
  <w:style w:type="paragraph" w:styleId="BalloonText">
    <w:name w:val="Balloon Text"/>
    <w:basedOn w:val="Normal"/>
    <w:semiHidden/>
    <w:rsid w:val="00CB7B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00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7C9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A0A79"/>
    <w:pPr>
      <w:spacing w:before="100" w:beforeAutospacing="1" w:after="100" w:afterAutospacing="1"/>
    </w:pPr>
    <w:rPr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rsid w:val="00B2529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HRVATSKE VODE</vt:lpstr>
    </vt:vector>
  </TitlesOfParts>
  <Company>Hrvatske vode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HRVATSKE VODE</dc:title>
  <dc:creator>Tihomir Frigan</dc:creator>
  <cp:lastModifiedBy>Ana Mravunac</cp:lastModifiedBy>
  <cp:revision>5</cp:revision>
  <cp:lastPrinted>2018-05-25T11:59:00Z</cp:lastPrinted>
  <dcterms:created xsi:type="dcterms:W3CDTF">2018-05-25T11:55:00Z</dcterms:created>
  <dcterms:modified xsi:type="dcterms:W3CDTF">2018-05-25T12:00:00Z</dcterms:modified>
</cp:coreProperties>
</file>