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AD2ED3" w:rsidRDefault="00D826C0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5654CC" w:rsidRPr="009842F4" w:rsidRDefault="009D2A37" w:rsidP="005654CC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:rsidR="009D2A37" w:rsidRPr="00B65EA5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</w:t>
      </w:r>
      <w:r w:rsidR="00E93D2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PROGRAMIMA/PROJEKTIMA UDRUGA KOJI SE TEMELJE NA PROMICANJU I OČUVANJU VRIJEDNOSTI DOMOVINSKOG RATA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201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9842F4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E93D28">
        <w:rPr>
          <w:rFonts w:ascii="Arial Narrow" w:hAnsi="Arial Narrow"/>
          <w:sz w:val="32"/>
          <w:szCs w:val="32"/>
          <w:lang w:val="hr-HR"/>
        </w:rPr>
        <w:t>29</w:t>
      </w:r>
      <w:r w:rsidR="00275611" w:rsidRPr="001A5BB1">
        <w:rPr>
          <w:rFonts w:ascii="Arial Narrow" w:hAnsi="Arial Narrow"/>
          <w:sz w:val="32"/>
          <w:szCs w:val="32"/>
          <w:lang w:val="hr-HR"/>
        </w:rPr>
        <w:t>.02.2016</w:t>
      </w:r>
      <w:r w:rsidR="00362713" w:rsidRPr="001A5BB1">
        <w:rPr>
          <w:rFonts w:ascii="Arial Narrow" w:hAnsi="Arial Narrow"/>
          <w:sz w:val="32"/>
          <w:szCs w:val="32"/>
          <w:lang w:val="hr-HR"/>
        </w:rPr>
        <w:t>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93D28">
        <w:rPr>
          <w:rFonts w:ascii="Arial Narrow" w:hAnsi="Arial Narrow"/>
          <w:szCs w:val="32"/>
          <w:lang w:val="hr-HR"/>
        </w:rPr>
        <w:t>30</w:t>
      </w:r>
      <w:bookmarkStart w:id="0" w:name="_GoBack"/>
      <w:bookmarkEnd w:id="0"/>
      <w:r w:rsidR="00275611" w:rsidRPr="001A5BB1">
        <w:rPr>
          <w:rFonts w:ascii="Arial Narrow" w:hAnsi="Arial Narrow"/>
          <w:szCs w:val="32"/>
          <w:lang w:val="hr-HR"/>
        </w:rPr>
        <w:t>.03.2016</w:t>
      </w:r>
      <w:r w:rsidR="00362713" w:rsidRPr="001A5BB1">
        <w:rPr>
          <w:rFonts w:ascii="Arial Narrow" w:hAnsi="Arial Narrow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AE5D45" w:rsidRDefault="00AE5D45" w:rsidP="00AE5D45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tbl>
      <w:tblPr>
        <w:tblW w:w="1002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290"/>
        <w:gridCol w:w="549"/>
        <w:gridCol w:w="741"/>
        <w:gridCol w:w="12"/>
        <w:gridCol w:w="886"/>
        <w:gridCol w:w="12"/>
        <w:gridCol w:w="8"/>
        <w:gridCol w:w="234"/>
        <w:gridCol w:w="456"/>
        <w:gridCol w:w="166"/>
        <w:gridCol w:w="289"/>
        <w:gridCol w:w="25"/>
        <w:gridCol w:w="6"/>
        <w:gridCol w:w="284"/>
        <w:gridCol w:w="371"/>
        <w:gridCol w:w="165"/>
        <w:gridCol w:w="268"/>
        <w:gridCol w:w="271"/>
        <w:gridCol w:w="201"/>
        <w:gridCol w:w="141"/>
        <w:gridCol w:w="296"/>
        <w:gridCol w:w="87"/>
        <w:gridCol w:w="25"/>
        <w:gridCol w:w="868"/>
        <w:gridCol w:w="152"/>
        <w:gridCol w:w="90"/>
        <w:gridCol w:w="1710"/>
      </w:tblGrid>
      <w:tr w:rsidR="00AE5D45" w:rsidTr="00F61349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1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4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</w:tc>
      </w:tr>
      <w:tr w:rsidR="00272E95" w:rsidTr="00272E95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projekt/program u partnerstvu? </w:t>
            </w:r>
          </w:p>
        </w:tc>
      </w:tr>
      <w:tr w:rsidR="00272E95" w:rsidTr="0093534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272E9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</w:t>
            </w:r>
            <w:r w:rsidR="00445DDD">
              <w:rPr>
                <w:rFonts w:ascii="Arial Narrow" w:eastAsia="Arial Unicode MS" w:hAnsi="Arial Narrow" w:cs="Arial"/>
                <w:sz w:val="22"/>
                <w:szCs w:val="22"/>
              </w:rPr>
              <w:t>be projekta/programa u danima</w:t>
            </w:r>
            <w:r w:rsidR="00F629BF">
              <w:rPr>
                <w:rFonts w:ascii="Arial Narrow" w:eastAsia="Arial Unicode MS" w:hAnsi="Arial Narrow" w:cs="Arial"/>
                <w:sz w:val="22"/>
                <w:szCs w:val="22"/>
              </w:rPr>
              <w:t>/mjesecima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shd w:val="clear" w:color="auto" w:fill="C0C0C0"/>
              </w:rPr>
              <w:t>100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1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4711A8" w:rsidRDefault="00AE5D45" w:rsidP="004711A8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20"/>
                <w:szCs w:val="20"/>
              </w:rPr>
            </w:pPr>
            <w:r w:rsidRPr="004711A8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(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Navedite i opišite ciljeve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koji se namjeravaju ostvariti provedbom predloženog projekta/programa, 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opišite mjerljive rezultate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koje očekujete po završetku provođenja vašeg projekta/programa, </w:t>
            </w:r>
            <w:r w:rsidR="004711A8">
              <w:rPr>
                <w:rFonts w:ascii="Arial Narrow" w:eastAsia="Arial Unicode MS" w:hAnsi="Arial Narrow"/>
                <w:i/>
                <w:sz w:val="20"/>
                <w:szCs w:val="20"/>
              </w:rPr>
              <w:t>o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bjasnite na koji način i kojim sadržajima predloženi projekt/program doprinosi ostvarenju općeg i posebnih ciljeva utvrđenih pozivom ili natječajem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>,</w:t>
            </w:r>
            <w:r w:rsidR="00A406A0">
              <w:t xml:space="preserve"> </w:t>
            </w:r>
            <w:r w:rsidR="00573888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o</w:t>
            </w:r>
            <w:r w:rsidR="00A406A0" w:rsidRPr="00A406A0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pišite glavne aktivnosti koje ćete provoditi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 xml:space="preserve"> 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F61349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13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519EA" w:rsidTr="00364BD6">
        <w:trPr>
          <w:trHeight w:val="129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519EA" w:rsidRDefault="004519EA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519EA" w:rsidRPr="004519EA" w:rsidRDefault="004519EA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519EA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Kratak opis iskustava, postignuća i sposobnosti organizacije - prijavitelja da samostalno ili u suradnji s partnerskim organizacijama (ako je primjenjivo) provede predloženi projekt/program</w:t>
            </w:r>
            <w:r w:rsidRPr="004519EA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4519EA">
              <w:rPr>
                <w:rFonts w:ascii="Arial Narrow" w:eastAsia="Arial Unicode MS" w:hAnsi="Arial Narrow" w:cs="Arial"/>
                <w:i/>
                <w:sz w:val="22"/>
                <w:szCs w:val="22"/>
              </w:rPr>
              <w:t>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364BD6" w:rsidTr="00CA18CE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4BD6" w:rsidRDefault="00364BD6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64BD6" w:rsidRPr="004519EA" w:rsidRDefault="00364BD6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AE5D45" w:rsidRDefault="00AE5D45" w:rsidP="00AE5D45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23158E" w:rsidRDefault="0023158E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AE5D45" w:rsidRDefault="00AE5D45" w:rsidP="00AE5D45"/>
    <w:p w:rsidR="00AE5D45" w:rsidRDefault="00AE5D45" w:rsidP="0023158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AE5D45" w:rsidTr="00AF35A0">
        <w:tc>
          <w:tcPr>
            <w:tcW w:w="36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AE5D45" w:rsidRDefault="00AE5D45" w:rsidP="00AE5D45">
      <w:pPr>
        <w:spacing w:after="160" w:line="256" w:lineRule="auto"/>
      </w:pPr>
    </w:p>
    <w:p w:rsidR="00E11A4A" w:rsidRPr="009842F4" w:rsidRDefault="00E11A4A" w:rsidP="00AE5D45">
      <w:pPr>
        <w:ind w:hanging="13"/>
        <w:rPr>
          <w:rFonts w:ascii="Arial Narrow" w:hAnsi="Arial Narrow"/>
        </w:rPr>
      </w:pPr>
    </w:p>
    <w:sectPr w:rsidR="00E11A4A" w:rsidRPr="009842F4" w:rsidSect="00AE5D4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2EA" w:rsidRDefault="00CC52EA">
      <w:r>
        <w:separator/>
      </w:r>
    </w:p>
  </w:endnote>
  <w:endnote w:type="continuationSeparator" w:id="0">
    <w:p w:rsidR="00CC52EA" w:rsidRDefault="00C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C5CD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3D28">
      <w:rPr>
        <w:noProof/>
      </w:rPr>
      <w:t>7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2EA" w:rsidRDefault="00CC52EA">
      <w:r>
        <w:separator/>
      </w:r>
    </w:p>
  </w:footnote>
  <w:footnote w:type="continuationSeparator" w:id="0">
    <w:p w:rsidR="00CC52EA" w:rsidRDefault="00CC5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A67CCC" w:rsidP="00057B47">
    <w:pPr>
      <w:pStyle w:val="Zaglavlje"/>
      <w:jc w:val="right"/>
    </w:pPr>
    <w:r>
      <w:t>3</w:t>
    </w:r>
    <w:r w:rsidR="00057B47">
      <w:t xml:space="preserve"> – obrazac opisa programa</w:t>
    </w: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490"/>
    <w:rsid w:val="00052FEA"/>
    <w:rsid w:val="00053D22"/>
    <w:rsid w:val="00055786"/>
    <w:rsid w:val="00057B47"/>
    <w:rsid w:val="000639FA"/>
    <w:rsid w:val="00066EFC"/>
    <w:rsid w:val="00067FB9"/>
    <w:rsid w:val="00070F0D"/>
    <w:rsid w:val="00074B02"/>
    <w:rsid w:val="00092880"/>
    <w:rsid w:val="00094843"/>
    <w:rsid w:val="000A4004"/>
    <w:rsid w:val="000A5ABD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35BC9"/>
    <w:rsid w:val="00154369"/>
    <w:rsid w:val="00170C3D"/>
    <w:rsid w:val="0017504C"/>
    <w:rsid w:val="001804AB"/>
    <w:rsid w:val="001A5BB1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158E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72E95"/>
    <w:rsid w:val="00275611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4487A"/>
    <w:rsid w:val="0035038F"/>
    <w:rsid w:val="003565E5"/>
    <w:rsid w:val="003606A5"/>
    <w:rsid w:val="00362713"/>
    <w:rsid w:val="00363C09"/>
    <w:rsid w:val="00364BD6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C29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3B86"/>
    <w:rsid w:val="00444174"/>
    <w:rsid w:val="00445DDD"/>
    <w:rsid w:val="00447254"/>
    <w:rsid w:val="004519EA"/>
    <w:rsid w:val="00455882"/>
    <w:rsid w:val="00464E52"/>
    <w:rsid w:val="004673F2"/>
    <w:rsid w:val="004711A8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3888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61256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25E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06A0"/>
    <w:rsid w:val="00A4387E"/>
    <w:rsid w:val="00A46A93"/>
    <w:rsid w:val="00A5201C"/>
    <w:rsid w:val="00A55903"/>
    <w:rsid w:val="00A57A1E"/>
    <w:rsid w:val="00A57ACB"/>
    <w:rsid w:val="00A60CD4"/>
    <w:rsid w:val="00A635E0"/>
    <w:rsid w:val="00A6675A"/>
    <w:rsid w:val="00A679D0"/>
    <w:rsid w:val="00A67CCC"/>
    <w:rsid w:val="00A7306B"/>
    <w:rsid w:val="00A9381A"/>
    <w:rsid w:val="00AA4519"/>
    <w:rsid w:val="00AB5BFB"/>
    <w:rsid w:val="00AB626E"/>
    <w:rsid w:val="00AC5CDA"/>
    <w:rsid w:val="00AD2ED3"/>
    <w:rsid w:val="00AE2862"/>
    <w:rsid w:val="00AE5AF7"/>
    <w:rsid w:val="00AE5D45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76705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41E47"/>
    <w:rsid w:val="00C57C7D"/>
    <w:rsid w:val="00C801A6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C52EA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26C0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3735"/>
    <w:rsid w:val="00E854B6"/>
    <w:rsid w:val="00E87207"/>
    <w:rsid w:val="00E8790B"/>
    <w:rsid w:val="00E91E60"/>
    <w:rsid w:val="00E93D28"/>
    <w:rsid w:val="00EA081F"/>
    <w:rsid w:val="00EA23D4"/>
    <w:rsid w:val="00EA246E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1349"/>
    <w:rsid w:val="00F629BF"/>
    <w:rsid w:val="00F64F0C"/>
    <w:rsid w:val="00F70088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E3A579E-6902-4B8B-9D66-36ECF86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50590-FA0E-4AD5-81F8-B9144914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1318</Words>
  <Characters>7518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3</cp:revision>
  <cp:lastPrinted>2015-03-02T10:31:00Z</cp:lastPrinted>
  <dcterms:created xsi:type="dcterms:W3CDTF">2016-02-26T12:46:00Z</dcterms:created>
  <dcterms:modified xsi:type="dcterms:W3CDTF">2016-02-26T12:47:00Z</dcterms:modified>
</cp:coreProperties>
</file>