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39" w:type="dxa"/>
        <w:tblInd w:w="-3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"/>
        <w:gridCol w:w="31"/>
        <w:gridCol w:w="14"/>
        <w:gridCol w:w="23"/>
        <w:gridCol w:w="233"/>
        <w:gridCol w:w="1003"/>
        <w:gridCol w:w="981"/>
        <w:gridCol w:w="763"/>
        <w:gridCol w:w="1030"/>
        <w:gridCol w:w="1012"/>
        <w:gridCol w:w="701"/>
        <w:gridCol w:w="825"/>
        <w:gridCol w:w="1208"/>
        <w:gridCol w:w="790"/>
        <w:gridCol w:w="923"/>
        <w:gridCol w:w="779"/>
        <w:gridCol w:w="1294"/>
        <w:gridCol w:w="2268"/>
        <w:gridCol w:w="1474"/>
        <w:gridCol w:w="14"/>
        <w:gridCol w:w="20"/>
      </w:tblGrid>
      <w:tr w:rsidR="00CB2D7D" w:rsidTr="00BB6A58">
        <w:trPr>
          <w:gridBefore w:val="1"/>
          <w:wBefore w:w="53" w:type="dxa"/>
          <w:trHeight w:val="284"/>
        </w:trPr>
        <w:tc>
          <w:tcPr>
            <w:tcW w:w="31" w:type="dxa"/>
          </w:tcPr>
          <w:p w:rsidR="00CB2D7D" w:rsidRDefault="00CB2D7D">
            <w:pPr>
              <w:pStyle w:val="EmptyCellLayoutStyle"/>
              <w:spacing w:after="0" w:line="240" w:lineRule="auto"/>
            </w:pPr>
            <w:bookmarkStart w:id="0" w:name="_GoBack"/>
            <w:bookmarkEnd w:id="0"/>
          </w:p>
        </w:tc>
        <w:tc>
          <w:tcPr>
            <w:tcW w:w="37" w:type="dxa"/>
            <w:gridSpan w:val="2"/>
          </w:tcPr>
          <w:p w:rsidR="00CB2D7D" w:rsidRDefault="00CB2D7D">
            <w:pPr>
              <w:pStyle w:val="EmptyCellLayoutStyle"/>
              <w:spacing w:after="0" w:line="240" w:lineRule="auto"/>
            </w:pPr>
          </w:p>
        </w:tc>
        <w:tc>
          <w:tcPr>
            <w:tcW w:w="15284" w:type="dxa"/>
            <w:gridSpan w:val="15"/>
          </w:tcPr>
          <w:p w:rsidR="00CB2D7D" w:rsidRDefault="00CB2D7D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CB2D7D" w:rsidRDefault="00CB2D7D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CB2D7D" w:rsidRDefault="00CB2D7D">
            <w:pPr>
              <w:pStyle w:val="EmptyCellLayoutStyle"/>
              <w:spacing w:after="0" w:line="240" w:lineRule="auto"/>
            </w:pPr>
          </w:p>
        </w:tc>
      </w:tr>
      <w:tr w:rsidR="00E4780B" w:rsidTr="00BB6A58">
        <w:trPr>
          <w:gridBefore w:val="1"/>
          <w:wBefore w:w="53" w:type="dxa"/>
          <w:trHeight w:val="340"/>
        </w:trPr>
        <w:tc>
          <w:tcPr>
            <w:tcW w:w="31" w:type="dxa"/>
          </w:tcPr>
          <w:p w:rsidR="00E4780B" w:rsidRDefault="00E4780B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  <w:gridSpan w:val="2"/>
          </w:tcPr>
          <w:p w:rsidR="00E4780B" w:rsidRDefault="00E4780B">
            <w:pPr>
              <w:pStyle w:val="EmptyCellLayoutStyle"/>
              <w:spacing w:after="0" w:line="240" w:lineRule="auto"/>
            </w:pPr>
          </w:p>
        </w:tc>
        <w:tc>
          <w:tcPr>
            <w:tcW w:w="15284" w:type="dxa"/>
            <w:gridSpan w:val="15"/>
          </w:tcPr>
          <w:p w:rsidR="00E4780B" w:rsidRPr="000B4CD2" w:rsidRDefault="00E4780B" w:rsidP="00F56B27"/>
        </w:tc>
        <w:tc>
          <w:tcPr>
            <w:tcW w:w="14" w:type="dxa"/>
          </w:tcPr>
          <w:p w:rsidR="00E4780B" w:rsidRDefault="00E4780B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E4780B" w:rsidRDefault="00E4780B">
            <w:pPr>
              <w:pStyle w:val="EmptyCellLayoutStyle"/>
              <w:spacing w:after="0" w:line="240" w:lineRule="auto"/>
            </w:pPr>
          </w:p>
        </w:tc>
      </w:tr>
      <w:tr w:rsidR="00E4780B" w:rsidTr="00BB6A58">
        <w:trPr>
          <w:gridBefore w:val="1"/>
          <w:wBefore w:w="53" w:type="dxa"/>
          <w:trHeight w:val="79"/>
        </w:trPr>
        <w:tc>
          <w:tcPr>
            <w:tcW w:w="31" w:type="dxa"/>
          </w:tcPr>
          <w:p w:rsidR="00E4780B" w:rsidRDefault="00E4780B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  <w:gridSpan w:val="2"/>
          </w:tcPr>
          <w:p w:rsidR="00E4780B" w:rsidRDefault="00E4780B">
            <w:pPr>
              <w:pStyle w:val="EmptyCellLayoutStyle"/>
              <w:spacing w:after="0" w:line="240" w:lineRule="auto"/>
            </w:pPr>
          </w:p>
        </w:tc>
        <w:tc>
          <w:tcPr>
            <w:tcW w:w="15284" w:type="dxa"/>
            <w:gridSpan w:val="15"/>
          </w:tcPr>
          <w:p w:rsidR="00CB11A9" w:rsidRDefault="00CB11A9" w:rsidP="00CB11A9">
            <w:pPr>
              <w:tabs>
                <w:tab w:val="left" w:pos="2045"/>
              </w:tabs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258E3" w:rsidRPr="00CB11A9">
              <w:rPr>
                <w:sz w:val="24"/>
                <w:szCs w:val="24"/>
              </w:rPr>
              <w:t xml:space="preserve"> </w:t>
            </w:r>
            <w:r w:rsidRPr="00CB11A9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  Temeljem članka 28. st</w:t>
            </w:r>
            <w:r w:rsidR="003258E3" w:rsidRPr="00CB11A9">
              <w:rPr>
                <w:sz w:val="24"/>
                <w:szCs w:val="24"/>
              </w:rPr>
              <w:t>avak 1. Zakona o javnoj nabavi (Narodne novine broj 120/2016) i članka 43. Statuta Općine Kloštar Ivanić (Glasnik Zagrebačke</w:t>
            </w:r>
          </w:p>
          <w:p w:rsidR="003258E3" w:rsidRDefault="003258E3" w:rsidP="00144F24">
            <w:pPr>
              <w:tabs>
                <w:tab w:val="left" w:pos="2045"/>
              </w:tabs>
              <w:ind w:left="-284"/>
              <w:rPr>
                <w:sz w:val="24"/>
                <w:szCs w:val="24"/>
              </w:rPr>
            </w:pPr>
            <w:r w:rsidRPr="00CB11A9">
              <w:rPr>
                <w:sz w:val="24"/>
                <w:szCs w:val="24"/>
              </w:rPr>
              <w:t xml:space="preserve"> žu</w:t>
            </w:r>
            <w:r w:rsidR="00CB11A9">
              <w:rPr>
                <w:sz w:val="24"/>
                <w:szCs w:val="24"/>
              </w:rPr>
              <w:t xml:space="preserve"> županije </w:t>
            </w:r>
            <w:r w:rsidRPr="00CB11A9">
              <w:rPr>
                <w:sz w:val="24"/>
                <w:szCs w:val="24"/>
              </w:rPr>
              <w:t xml:space="preserve">broj 4/18), načelnik Općine Kloštar Ivanić dana </w:t>
            </w:r>
            <w:r w:rsidR="00BD4092">
              <w:rPr>
                <w:sz w:val="24"/>
                <w:szCs w:val="24"/>
              </w:rPr>
              <w:t>01</w:t>
            </w:r>
            <w:r w:rsidRPr="00CB11A9">
              <w:rPr>
                <w:sz w:val="24"/>
                <w:szCs w:val="24"/>
              </w:rPr>
              <w:t>.</w:t>
            </w:r>
            <w:r w:rsidR="00512A76">
              <w:rPr>
                <w:sz w:val="24"/>
                <w:szCs w:val="24"/>
              </w:rPr>
              <w:t>0</w:t>
            </w:r>
            <w:r w:rsidR="00BD4092">
              <w:rPr>
                <w:sz w:val="24"/>
                <w:szCs w:val="24"/>
              </w:rPr>
              <w:t>3</w:t>
            </w:r>
            <w:r w:rsidRPr="00CB11A9">
              <w:rPr>
                <w:sz w:val="24"/>
                <w:szCs w:val="24"/>
              </w:rPr>
              <w:t>.201</w:t>
            </w:r>
            <w:r w:rsidR="00512A76">
              <w:rPr>
                <w:sz w:val="24"/>
                <w:szCs w:val="24"/>
              </w:rPr>
              <w:t>9</w:t>
            </w:r>
            <w:r w:rsidRPr="00CB11A9">
              <w:rPr>
                <w:sz w:val="24"/>
                <w:szCs w:val="24"/>
              </w:rPr>
              <w:t>.</w:t>
            </w:r>
            <w:r w:rsidR="00CB11A9">
              <w:rPr>
                <w:sz w:val="24"/>
                <w:szCs w:val="24"/>
              </w:rPr>
              <w:t xml:space="preserve"> </w:t>
            </w:r>
            <w:r w:rsidRPr="00CB11A9">
              <w:rPr>
                <w:sz w:val="24"/>
                <w:szCs w:val="24"/>
              </w:rPr>
              <w:t>godine donosi</w:t>
            </w:r>
          </w:p>
          <w:p w:rsidR="00144F24" w:rsidRPr="00CB11A9" w:rsidRDefault="00144F24" w:rsidP="00144F24">
            <w:pPr>
              <w:tabs>
                <w:tab w:val="left" w:pos="2045"/>
              </w:tabs>
              <w:ind w:left="-284"/>
              <w:rPr>
                <w:sz w:val="24"/>
                <w:szCs w:val="24"/>
              </w:rPr>
            </w:pPr>
          </w:p>
          <w:p w:rsidR="003258E3" w:rsidRPr="00CB11A9" w:rsidRDefault="00BD4092" w:rsidP="00CB11A9">
            <w:pPr>
              <w:pStyle w:val="Odlomakpopisa"/>
              <w:numPr>
                <w:ilvl w:val="0"/>
                <w:numId w:val="3"/>
              </w:numPr>
              <w:tabs>
                <w:tab w:val="left" w:pos="2045"/>
              </w:tabs>
              <w:spacing w:after="0" w:line="240" w:lineRule="auto"/>
              <w:ind w:left="-25"/>
              <w:rPr>
                <w:sz w:val="24"/>
                <w:szCs w:val="24"/>
              </w:rPr>
            </w:pPr>
            <w:r w:rsidRPr="00CB11A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                                             </w:t>
            </w:r>
            <w:r w:rsidRPr="00CB11A9">
              <w:rPr>
                <w:sz w:val="24"/>
                <w:szCs w:val="24"/>
              </w:rPr>
              <w:t xml:space="preserve"> </w:t>
            </w:r>
            <w:r w:rsidR="00C2446A"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 xml:space="preserve"> I. IZMJENE I DOPUNE </w:t>
            </w:r>
            <w:r w:rsidRPr="00CB11A9">
              <w:rPr>
                <w:sz w:val="24"/>
                <w:szCs w:val="24"/>
              </w:rPr>
              <w:t>PLAN</w:t>
            </w:r>
            <w:r>
              <w:rPr>
                <w:sz w:val="24"/>
                <w:szCs w:val="24"/>
              </w:rPr>
              <w:t>A</w:t>
            </w:r>
            <w:r w:rsidRPr="00CB11A9">
              <w:rPr>
                <w:sz w:val="24"/>
                <w:szCs w:val="24"/>
              </w:rPr>
              <w:t xml:space="preserve">  </w:t>
            </w:r>
            <w:r w:rsidR="003258E3" w:rsidRPr="00CB11A9">
              <w:rPr>
                <w:sz w:val="24"/>
                <w:szCs w:val="24"/>
              </w:rPr>
              <w:t>NABAVE ZA 201</w:t>
            </w:r>
            <w:r w:rsidR="00512A76">
              <w:rPr>
                <w:sz w:val="24"/>
                <w:szCs w:val="24"/>
              </w:rPr>
              <w:t>9</w:t>
            </w:r>
            <w:r w:rsidR="003258E3" w:rsidRPr="00CB11A9">
              <w:rPr>
                <w:sz w:val="24"/>
                <w:szCs w:val="24"/>
              </w:rPr>
              <w:t>. GODINU</w:t>
            </w:r>
          </w:p>
          <w:p w:rsidR="003258E3" w:rsidRPr="00CB11A9" w:rsidRDefault="003258E3" w:rsidP="00CB11A9">
            <w:pPr>
              <w:tabs>
                <w:tab w:val="left" w:pos="2045"/>
              </w:tabs>
              <w:rPr>
                <w:sz w:val="24"/>
                <w:szCs w:val="24"/>
              </w:rPr>
            </w:pPr>
          </w:p>
          <w:p w:rsidR="003258E3" w:rsidRPr="00CB11A9" w:rsidRDefault="003258E3" w:rsidP="00CB11A9">
            <w:pPr>
              <w:tabs>
                <w:tab w:val="left" w:pos="2045"/>
              </w:tabs>
              <w:rPr>
                <w:sz w:val="24"/>
                <w:szCs w:val="24"/>
              </w:rPr>
            </w:pPr>
            <w:r w:rsidRPr="00CB11A9">
              <w:rPr>
                <w:sz w:val="24"/>
                <w:szCs w:val="24"/>
              </w:rPr>
              <w:t xml:space="preserve">                                                                                                   </w:t>
            </w:r>
            <w:r w:rsidR="00512A76">
              <w:rPr>
                <w:sz w:val="24"/>
                <w:szCs w:val="24"/>
              </w:rPr>
              <w:t xml:space="preserve">              </w:t>
            </w:r>
            <w:r w:rsidRPr="00CB11A9">
              <w:rPr>
                <w:sz w:val="24"/>
                <w:szCs w:val="24"/>
              </w:rPr>
              <w:t xml:space="preserve">     I.</w:t>
            </w:r>
          </w:p>
          <w:p w:rsidR="00E4780B" w:rsidRPr="000B4CD2" w:rsidRDefault="00CB11A9" w:rsidP="00512A76">
            <w:pPr>
              <w:tabs>
                <w:tab w:val="left" w:pos="2045"/>
              </w:tabs>
              <w:ind w:left="-284"/>
            </w:pPr>
            <w:r>
              <w:rPr>
                <w:sz w:val="24"/>
                <w:szCs w:val="24"/>
              </w:rPr>
              <w:t xml:space="preserve">O     Ovim </w:t>
            </w:r>
            <w:r w:rsidR="003258E3" w:rsidRPr="00CB11A9">
              <w:rPr>
                <w:sz w:val="24"/>
                <w:szCs w:val="24"/>
              </w:rPr>
              <w:t>Planom nabave utvrđuju se nabave planirane u Proračunu Općine Kloštar Ivanić za 201</w:t>
            </w:r>
            <w:r w:rsidR="00512A76">
              <w:rPr>
                <w:sz w:val="24"/>
                <w:szCs w:val="24"/>
              </w:rPr>
              <w:t>9</w:t>
            </w:r>
            <w:r w:rsidR="003258E3" w:rsidRPr="00CB11A9">
              <w:rPr>
                <w:sz w:val="24"/>
                <w:szCs w:val="24"/>
              </w:rPr>
              <w:t xml:space="preserve">. godinu. </w:t>
            </w:r>
          </w:p>
        </w:tc>
        <w:tc>
          <w:tcPr>
            <w:tcW w:w="14" w:type="dxa"/>
          </w:tcPr>
          <w:p w:rsidR="00E4780B" w:rsidRDefault="00E4780B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E4780B" w:rsidRDefault="00E4780B">
            <w:pPr>
              <w:pStyle w:val="EmptyCellLayoutStyle"/>
              <w:spacing w:after="0" w:line="240" w:lineRule="auto"/>
            </w:pPr>
          </w:p>
        </w:tc>
      </w:tr>
      <w:tr w:rsidR="00E4780B" w:rsidTr="00BB6A58">
        <w:trPr>
          <w:gridBefore w:val="1"/>
          <w:wBefore w:w="53" w:type="dxa"/>
          <w:trHeight w:val="340"/>
        </w:trPr>
        <w:tc>
          <w:tcPr>
            <w:tcW w:w="31" w:type="dxa"/>
          </w:tcPr>
          <w:p w:rsidR="00E4780B" w:rsidRDefault="00E4780B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  <w:gridSpan w:val="2"/>
          </w:tcPr>
          <w:p w:rsidR="00E4780B" w:rsidRDefault="00E4780B">
            <w:pPr>
              <w:pStyle w:val="EmptyCellLayoutStyle"/>
              <w:spacing w:after="0" w:line="240" w:lineRule="auto"/>
            </w:pPr>
          </w:p>
        </w:tc>
        <w:tc>
          <w:tcPr>
            <w:tcW w:w="15284" w:type="dxa"/>
            <w:gridSpan w:val="15"/>
          </w:tcPr>
          <w:p w:rsidR="00E4780B" w:rsidRPr="000B4CD2" w:rsidRDefault="00E4780B" w:rsidP="00F56B27"/>
        </w:tc>
        <w:tc>
          <w:tcPr>
            <w:tcW w:w="14" w:type="dxa"/>
          </w:tcPr>
          <w:p w:rsidR="00E4780B" w:rsidRDefault="00E4780B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E4780B" w:rsidRDefault="00E4780B">
            <w:pPr>
              <w:pStyle w:val="EmptyCellLayoutStyle"/>
              <w:spacing w:after="0" w:line="240" w:lineRule="auto"/>
            </w:pPr>
          </w:p>
        </w:tc>
      </w:tr>
      <w:tr w:rsidR="00CB2D7D" w:rsidTr="00BB6A58">
        <w:trPr>
          <w:gridBefore w:val="1"/>
          <w:wBefore w:w="53" w:type="dxa"/>
          <w:trHeight w:val="100"/>
        </w:trPr>
        <w:tc>
          <w:tcPr>
            <w:tcW w:w="31" w:type="dxa"/>
          </w:tcPr>
          <w:p w:rsidR="00CB2D7D" w:rsidRDefault="00CB2D7D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  <w:gridSpan w:val="2"/>
          </w:tcPr>
          <w:p w:rsidR="00CB2D7D" w:rsidRDefault="00CB2D7D">
            <w:pPr>
              <w:pStyle w:val="EmptyCellLayoutStyle"/>
              <w:spacing w:after="0" w:line="240" w:lineRule="auto"/>
            </w:pPr>
          </w:p>
        </w:tc>
        <w:tc>
          <w:tcPr>
            <w:tcW w:w="15284" w:type="dxa"/>
            <w:gridSpan w:val="15"/>
          </w:tcPr>
          <w:p w:rsidR="00CB2D7D" w:rsidRDefault="00CB2D7D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CB2D7D" w:rsidRDefault="00CB2D7D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CB2D7D" w:rsidRDefault="00CB2D7D">
            <w:pPr>
              <w:pStyle w:val="EmptyCellLayoutStyle"/>
              <w:spacing w:after="0" w:line="240" w:lineRule="auto"/>
            </w:pPr>
          </w:p>
        </w:tc>
      </w:tr>
      <w:tr w:rsidR="00482469" w:rsidTr="00144F24">
        <w:trPr>
          <w:gridBefore w:val="1"/>
          <w:wBefore w:w="53" w:type="dxa"/>
          <w:trHeight w:val="80"/>
        </w:trPr>
        <w:tc>
          <w:tcPr>
            <w:tcW w:w="31" w:type="dxa"/>
          </w:tcPr>
          <w:p w:rsidR="00CB2D7D" w:rsidRDefault="00CB2D7D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  <w:gridSpan w:val="2"/>
          </w:tcPr>
          <w:p w:rsidR="00CB2D7D" w:rsidRDefault="00CB2D7D">
            <w:pPr>
              <w:pStyle w:val="EmptyCellLayoutStyle"/>
              <w:spacing w:after="0" w:line="240" w:lineRule="auto"/>
            </w:pPr>
          </w:p>
        </w:tc>
        <w:tc>
          <w:tcPr>
            <w:tcW w:w="15298" w:type="dxa"/>
            <w:gridSpan w:val="16"/>
          </w:tcPr>
          <w:p w:rsidR="00CB2D7D" w:rsidRDefault="00CB2D7D">
            <w:pPr>
              <w:spacing w:after="0" w:line="240" w:lineRule="auto"/>
            </w:pPr>
          </w:p>
        </w:tc>
        <w:tc>
          <w:tcPr>
            <w:tcW w:w="20" w:type="dxa"/>
          </w:tcPr>
          <w:p w:rsidR="00CB2D7D" w:rsidRDefault="00CB2D7D">
            <w:pPr>
              <w:pStyle w:val="EmptyCellLayoutStyle"/>
              <w:spacing w:after="0" w:line="240" w:lineRule="auto"/>
            </w:pPr>
          </w:p>
        </w:tc>
      </w:tr>
      <w:tr w:rsidR="00D84764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1327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7CEFA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/>
                <w:b/>
                <w:color w:val="000000"/>
                <w:sz w:val="16"/>
              </w:rPr>
              <w:t>Rbr</w:t>
            </w:r>
            <w:proofErr w:type="spellEnd"/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7CEFA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Evidencijski broj nabave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7CEFA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Predmet nabave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7CEFA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Brojčana oznaka premeta nabave iz CPV-a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7CEFA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Procijenjena vrijednost nabave (u kunama)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7CEFA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Vrsta postupka (uključujući jednostavne nabave)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7CEFA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Posebni režim nabave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7CEFA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Predmet podijeljen na grupe</w:t>
            </w: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7CEFA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Sklapa se Ugovor/okvirni sporazum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7CEFA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Planirani početak postupka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7CEFA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Planirano trajanje ugovora ili okvirnog sporazuma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7CEFA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Vrijedi od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7CEFA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Vrijedi do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7CEFA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Napomena</w:t>
            </w: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7CEFA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Status promjene</w:t>
            </w:r>
          </w:p>
        </w:tc>
      </w:tr>
      <w:tr w:rsidR="00D84764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1/2019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Izgradnja nogostupa i biciklističke staze u ulici Kralja Tomislava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45213316-1 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3.744.000,00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Otvoreni postupak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NE</w:t>
            </w: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Ugovor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II kvartal 2019.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6 mjeseci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</w:tr>
      <w:tr w:rsidR="00D84764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2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2/2019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Izgradnja javne rasvjete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34993000-4 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4.000.000,00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Otvoreni postupak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NE</w:t>
            </w: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Ugovor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II kvartal 2019.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6 mjeseci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</w:tr>
      <w:tr w:rsidR="00D84764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3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3/2019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Sanacija klizišta VI. Vinogradski odvojak 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>45233000-9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1.174.400,00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Otvoreni postupak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NE</w:t>
            </w: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Ugovor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II kvartal 2019.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6 mjeseci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</w:tr>
      <w:tr w:rsidR="00D84764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4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4/2019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Energetska obnova zgrade  JLS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45321000-3 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900.420,70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Otvoreni postupak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NE</w:t>
            </w: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Ugovor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II kvartal 2019.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6 mjeseci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01.03.2019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</w:tr>
      <w:tr w:rsidR="00D84764" w:rsidTr="00B34D0F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  <w:hideMark/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4/2019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Energetska obnova zgrade  JLS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45321000-3 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1.025.000,00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Otvoreni postupak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NE</w:t>
            </w: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Ugovor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II kvartal 2019.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6 mjeseci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01.03.2019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</w:tr>
      <w:tr w:rsidR="00D84764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5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5/2019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Uređenje Trga sv. Ivana i ostalih </w:t>
            </w:r>
            <w:r>
              <w:rPr>
                <w:rFonts w:ascii="Arial" w:eastAsia="Arial" w:hAnsi="Arial"/>
                <w:color w:val="000000"/>
                <w:sz w:val="14"/>
              </w:rPr>
              <w:lastRenderedPageBreak/>
              <w:t xml:space="preserve">lokacija  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lastRenderedPageBreak/>
              <w:t>45212110-0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40.000,00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</w:tr>
      <w:tr w:rsidR="00D84764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lastRenderedPageBreak/>
              <w:t>6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6/2019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Uređenje Parka hrvatskih branitelja i promenade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>45212110-0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200.000,00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</w:tr>
      <w:tr w:rsidR="00D84764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7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7/2019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Održavanje poljskih </w:t>
            </w:r>
            <w:proofErr w:type="spellStart"/>
            <w:r>
              <w:rPr>
                <w:rFonts w:ascii="Arial" w:eastAsia="Arial" w:hAnsi="Arial"/>
                <w:color w:val="000000"/>
                <w:sz w:val="14"/>
              </w:rPr>
              <w:t>puteva</w:t>
            </w:r>
            <w:proofErr w:type="spellEnd"/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45233141-9 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200.000,00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</w:tr>
      <w:tr w:rsidR="00D84764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8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8/2019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Održavanje zelenih površina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45112710-5 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120.000,00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</w:tr>
      <w:tr w:rsidR="00D84764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9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9/2019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Investicijsko održavanje nerazvrstanih cesta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45233141-9 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560.000,00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Otvoreni postupak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NE</w:t>
            </w: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Ugovor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II kvartal 2019.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2019.g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</w:tr>
      <w:tr w:rsidR="00D84764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10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10/2019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Održavanje rasvjetnih tijela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34993000-4 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76.000,00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</w:tr>
      <w:tr w:rsidR="00D84764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11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11/2019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Uređenje parkirališta Općinske zgrade i dvorišta DVD-a Kl. Ivanić 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45200000-9 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400.000,00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</w:tr>
      <w:tr w:rsidR="00D84764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12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12/2019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El. energija - opskrba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09310000-5 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284.000,00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Otvoreni postupak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NE</w:t>
            </w: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Ugovor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IV. kvartal 2019.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12 mjeseci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</w:tr>
      <w:tr w:rsidR="00D84764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13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13/2019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Izrada grobnih okvira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45200000-9 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32.000,00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</w:tr>
      <w:tr w:rsidR="00D84764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14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14/2019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Izrada staza i ograda na groblju Kloštar Ivanić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45200000-9 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320.000,00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</w:tr>
      <w:tr w:rsidR="00D84764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15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15/2019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Uređenje na groblju Kloštar Ivanić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45200000-9 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80.000,00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</w:tr>
      <w:tr w:rsidR="00D84764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16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16/2019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Čišćenje sipine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45233141-9 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32.000,00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</w:tr>
      <w:tr w:rsidR="00D84764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17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17/2019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Materijal i dijelovi za tekuće i investicijsko održavanje groblja 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45215400-1 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80.000,00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</w:tr>
      <w:tr w:rsidR="00D84764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18/2019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Materijal i dijelovi za održavanje zgrada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45262700-8 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80.000,00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</w:tr>
      <w:tr w:rsidR="00D84764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19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19/2019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Usluge tekućeg i investicijskog održavanja zgrada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>50800000-3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140.000,00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</w:tr>
      <w:tr w:rsidR="00D84764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lastRenderedPageBreak/>
              <w:t>20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20/2019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Izgradnja i dodatna ulaganja na zgradama (adaptacija društvenih domova i ostalih objekata)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45200000-9 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412.800,00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</w:tr>
      <w:tr w:rsidR="00D84764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21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21/2019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Uredski materijal i toneri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22800000-8 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32.000,00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</w:tr>
      <w:tr w:rsidR="00D84764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22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22/2019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Literatura (</w:t>
            </w:r>
            <w:proofErr w:type="spellStart"/>
            <w:r>
              <w:rPr>
                <w:rFonts w:ascii="Arial" w:eastAsia="Arial" w:hAnsi="Arial"/>
                <w:color w:val="000000"/>
                <w:sz w:val="14"/>
              </w:rPr>
              <w:t>pub</w:t>
            </w:r>
            <w:proofErr w:type="spellEnd"/>
            <w:r>
              <w:rPr>
                <w:rFonts w:ascii="Arial" w:eastAsia="Arial" w:hAnsi="Arial"/>
                <w:color w:val="000000"/>
                <w:sz w:val="14"/>
              </w:rPr>
              <w:t>., časopisi)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22210000-5 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40.000,00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</w:tr>
      <w:tr w:rsidR="00D84764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23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23/2019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Uređenje zapuštenih privatnih parcela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45112710-5 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40.000,00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</w:tr>
      <w:tr w:rsidR="00D84764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24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24/2019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Razvoj širokopojasne infrastrukture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>72000000-5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60.000,00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</w:tr>
      <w:tr w:rsidR="00D84764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25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25/2018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Projekt rekonstrukcije Vukovarske ulice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>71320000-7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50.000,00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</w:tr>
      <w:tr w:rsidR="00D84764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26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26/2018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Usluge tekućeg održavanja opreme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50312610-4 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20.000,00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</w:tr>
      <w:tr w:rsidR="00D84764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27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27/2018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Računalne usluge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>72267000-4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80.000,00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</w:tr>
      <w:tr w:rsidR="00D84764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28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28/2018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Ostale usluge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>98300000-6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76.000,00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</w:tr>
      <w:tr w:rsidR="00D84764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29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29/2018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Geodetske i katastarske usluge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>71355000-1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48.000,00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</w:tr>
      <w:tr w:rsidR="00D84764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30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30/2018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Popravak nadstrešnica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45200000-9 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48.000,00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</w:tr>
      <w:tr w:rsidR="00D84764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31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31/2018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Uredska i ostala oprema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30197000-6 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64.000,00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</w:tr>
      <w:tr w:rsidR="00D84764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32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32/2019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Kastracija i sterilizacija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>85200000-1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20.000,00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</w:tr>
      <w:tr w:rsidR="00D84764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33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33/2019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proofErr w:type="spellStart"/>
            <w:r>
              <w:rPr>
                <w:rFonts w:ascii="Arial" w:eastAsia="Arial" w:hAnsi="Arial"/>
                <w:color w:val="000000"/>
                <w:sz w:val="14"/>
              </w:rPr>
              <w:t>Izlov</w:t>
            </w:r>
            <w:proofErr w:type="spellEnd"/>
            <w:r>
              <w:rPr>
                <w:rFonts w:ascii="Arial" w:eastAsia="Arial" w:hAnsi="Arial"/>
                <w:color w:val="000000"/>
                <w:sz w:val="14"/>
              </w:rPr>
              <w:t xml:space="preserve"> pasa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>85200000-1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80.000,00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</w:tr>
      <w:tr w:rsidR="00D84764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34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34/2019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Deratizacija i dezinsekcija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>90920000-2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67.200,00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</w:tr>
      <w:tr w:rsidR="00D84764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lastRenderedPageBreak/>
              <w:t>35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35/2019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proofErr w:type="spellStart"/>
            <w:r>
              <w:rPr>
                <w:rFonts w:ascii="Arial" w:eastAsia="Arial" w:hAnsi="Arial"/>
                <w:color w:val="000000"/>
                <w:sz w:val="14"/>
              </w:rPr>
              <w:t>Projekat</w:t>
            </w:r>
            <w:proofErr w:type="spellEnd"/>
            <w:r>
              <w:rPr>
                <w:rFonts w:ascii="Arial" w:eastAsia="Arial" w:hAnsi="Arial"/>
                <w:color w:val="000000"/>
                <w:sz w:val="14"/>
              </w:rPr>
              <w:t xml:space="preserve"> za obnovu pročelja stare ljekarne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>71320000-7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40.000,00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</w:tr>
      <w:tr w:rsidR="00D84764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36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36/2019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Projekt nogostupa, biciklističke staze i autobusnih stanica u ulici Kralja Tomislava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>71320000-7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70.000,00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01.03.2019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</w:tr>
      <w:tr w:rsidR="00D84764" w:rsidTr="00B34D0F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  <w:hideMark/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36/2019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Projekt nogostupa ulice Kralja Tomislava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>71320000-7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50.000,00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01.03.2019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</w:tr>
      <w:tr w:rsidR="00D84764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37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strike/>
                <w:color w:val="000000"/>
                <w:sz w:val="14"/>
              </w:rPr>
              <w:t>37/2019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strike/>
                <w:color w:val="000000"/>
                <w:sz w:val="14"/>
              </w:rPr>
              <w:t>Projekt autobusnih stanica južne strane Kralja Tomislava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strike/>
                <w:color w:val="000000"/>
                <w:sz w:val="14"/>
              </w:rPr>
              <w:t>71320000-7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strike/>
                <w:color w:val="000000"/>
                <w:sz w:val="14"/>
              </w:rPr>
              <w:t>20.000,00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strike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strike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strike/>
                <w:color w:val="000000"/>
                <w:sz w:val="14"/>
              </w:rPr>
              <w:t>01.03.2019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</w:tr>
      <w:tr w:rsidR="00D84764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38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38/2019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Projekti dječjih igrališta Općine Kloštar Ivanić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>71320000-7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50.000,00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</w:tr>
      <w:tr w:rsidR="00D84764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39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39/2019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Prometna studija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>71335000-5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56.000,00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</w:tr>
      <w:tr w:rsidR="00D84764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40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40/2019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Nadzor izgradnje javne rasvjete - novih vodova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>71247000-1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30.000,00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</w:tr>
      <w:tr w:rsidR="00D84764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41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41/2019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Nadzor zamjene javne rasvjete - rasvjetnih tijela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>71247000-1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40.000,00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</w:tr>
      <w:tr w:rsidR="00D84764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42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42/2019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Nadzor sanacije klizišta I. Vinogradski odvojak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>71247000-1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40.000,00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</w:tr>
      <w:tr w:rsidR="00D84764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43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43/2019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Nadzor sanacije klizišta VI. Vinogradski odvojak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>71247000-1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50.000,00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</w:tr>
      <w:tr w:rsidR="00D84764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44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44/2019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Stručni nadzor energetske obnove zgrade JLS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>71247000-1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30.000,00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</w:tr>
      <w:tr w:rsidR="00D84764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45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45/2019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Projektantski nadzor energetske obnove zgrade JLS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>71247000-1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25.000,00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</w:tr>
      <w:tr w:rsidR="00D84764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lastRenderedPageBreak/>
              <w:t>46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46/2018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Projekti energetske i druge obnove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>71320000-7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80.000,00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D84764" w:rsidRDefault="00D84764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D84764" w:rsidRDefault="00D84764">
            <w:pPr>
              <w:spacing w:after="0" w:line="240" w:lineRule="auto"/>
            </w:pPr>
          </w:p>
        </w:tc>
      </w:tr>
      <w:tr w:rsidR="00444FA2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444FA2" w:rsidRDefault="00444FA2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47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444FA2" w:rsidRDefault="00444FA2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47/2018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444FA2" w:rsidRDefault="00444FA2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Projektna i ostala dokumentacija za EU ruralni razvoj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444FA2" w:rsidRDefault="00444FA2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>71320000-7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444FA2" w:rsidRDefault="00444FA2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93.731,30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444FA2" w:rsidRDefault="00444FA2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444FA2" w:rsidRDefault="00444FA2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444FA2" w:rsidRDefault="00444FA2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444FA2" w:rsidRDefault="00444FA2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444FA2" w:rsidRDefault="00444FA2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444FA2" w:rsidRDefault="00444FA2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444FA2" w:rsidRDefault="00444FA2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444FA2" w:rsidRDefault="00444FA2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444FA2" w:rsidRDefault="00444FA2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444FA2" w:rsidRDefault="00444FA2">
            <w:pPr>
              <w:spacing w:after="0" w:line="240" w:lineRule="auto"/>
            </w:pPr>
          </w:p>
        </w:tc>
      </w:tr>
      <w:tr w:rsidR="00444FA2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</w:tcPr>
          <w:p w:rsidR="00444FA2" w:rsidRDefault="00444FA2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48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444FA2" w:rsidRDefault="00444FA2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48/2019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444FA2" w:rsidRDefault="00444FA2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Nadzor nad izgradnjom nogostupa i </w:t>
            </w:r>
            <w:proofErr w:type="spellStart"/>
            <w:r>
              <w:rPr>
                <w:rFonts w:ascii="Arial" w:eastAsia="Arial" w:hAnsi="Arial"/>
                <w:color w:val="000000"/>
                <w:sz w:val="14"/>
              </w:rPr>
              <w:t>bic</w:t>
            </w:r>
            <w:proofErr w:type="spellEnd"/>
            <w:r>
              <w:rPr>
                <w:rFonts w:ascii="Arial" w:eastAsia="Arial" w:hAnsi="Arial"/>
                <w:color w:val="000000"/>
                <w:sz w:val="14"/>
              </w:rPr>
              <w:t>. staze ulica Kralja Tomislava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444FA2" w:rsidRDefault="00444FA2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>71247000-1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444FA2" w:rsidRDefault="00444FA2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96.000,00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444FA2" w:rsidRDefault="00444FA2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444FA2" w:rsidRDefault="00444FA2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444FA2" w:rsidRDefault="00444FA2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444FA2" w:rsidRDefault="00444FA2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444FA2" w:rsidRDefault="00444FA2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444FA2" w:rsidRDefault="00444FA2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444FA2" w:rsidRDefault="00444FA2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444FA2" w:rsidRDefault="00444FA2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444FA2" w:rsidRDefault="00444FA2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444FA2" w:rsidRDefault="00444FA2">
            <w:pPr>
              <w:spacing w:after="0" w:line="240" w:lineRule="auto"/>
            </w:pPr>
          </w:p>
        </w:tc>
      </w:tr>
      <w:tr w:rsidR="00444FA2" w:rsidTr="00BB6A58">
        <w:tblPrEx>
          <w:tblLook w:val="04A0" w:firstRow="1" w:lastRow="0" w:firstColumn="1" w:lastColumn="0" w:noHBand="0" w:noVBand="1"/>
        </w:tblPrEx>
        <w:trPr>
          <w:gridAfter w:val="2"/>
          <w:wAfter w:w="34" w:type="dxa"/>
          <w:trHeight w:val="262"/>
        </w:trPr>
        <w:tc>
          <w:tcPr>
            <w:tcW w:w="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</w:tcPr>
          <w:p w:rsidR="00444FA2" w:rsidRDefault="00444FA2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49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444FA2" w:rsidRDefault="00444FA2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49/2019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444FA2" w:rsidRDefault="00444FA2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Dječje igralište - sprave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444FA2" w:rsidRDefault="00444FA2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37535200-9 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444FA2" w:rsidRDefault="00444FA2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400.000,00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444FA2" w:rsidRDefault="00444FA2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4"/>
              </w:rPr>
              <w:t>Postupak jednostavne nabave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444FA2" w:rsidRDefault="00444FA2">
            <w:pPr>
              <w:spacing w:after="0" w:line="240" w:lineRule="auto"/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444FA2" w:rsidRDefault="00444FA2">
            <w:pPr>
              <w:spacing w:after="0" w:line="240" w:lineRule="auto"/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444FA2" w:rsidRDefault="00444FA2">
            <w:pPr>
              <w:spacing w:after="0" w:line="240" w:lineRule="auto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444FA2" w:rsidRDefault="00444FA2">
            <w:pPr>
              <w:spacing w:after="0" w:line="240" w:lineRule="auto"/>
            </w:pP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444FA2" w:rsidRDefault="00444FA2">
            <w:pPr>
              <w:spacing w:after="0" w:line="240" w:lineRule="auto"/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444FA2" w:rsidRDefault="00444FA2">
            <w:pPr>
              <w:spacing w:after="0" w:line="240" w:lineRule="auto"/>
              <w:jc w:val="right"/>
            </w:pPr>
            <w:r>
              <w:rPr>
                <w:rFonts w:ascii="Arial" w:eastAsia="Arial" w:hAnsi="Arial"/>
                <w:color w:val="000000"/>
                <w:sz w:val="14"/>
              </w:rPr>
              <w:t>18.01.2019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444FA2" w:rsidRDefault="00444FA2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444FA2" w:rsidRDefault="00444FA2">
            <w:pPr>
              <w:spacing w:after="0" w:line="240" w:lineRule="auto"/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444FA2" w:rsidRDefault="00444FA2">
            <w:pPr>
              <w:spacing w:after="0" w:line="240" w:lineRule="auto"/>
            </w:pPr>
          </w:p>
        </w:tc>
      </w:tr>
      <w:tr w:rsidR="00CB2D7D" w:rsidTr="00BB6A58">
        <w:trPr>
          <w:gridBefore w:val="1"/>
          <w:wBefore w:w="53" w:type="dxa"/>
          <w:trHeight w:val="79"/>
        </w:trPr>
        <w:tc>
          <w:tcPr>
            <w:tcW w:w="31" w:type="dxa"/>
          </w:tcPr>
          <w:p w:rsidR="00CB2D7D" w:rsidRDefault="00CB2D7D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  <w:gridSpan w:val="2"/>
          </w:tcPr>
          <w:p w:rsidR="00CB2D7D" w:rsidRDefault="00CB2D7D">
            <w:pPr>
              <w:pStyle w:val="EmptyCellLayoutStyle"/>
              <w:spacing w:after="0" w:line="240" w:lineRule="auto"/>
            </w:pPr>
          </w:p>
        </w:tc>
        <w:tc>
          <w:tcPr>
            <w:tcW w:w="15284" w:type="dxa"/>
            <w:gridSpan w:val="15"/>
          </w:tcPr>
          <w:p w:rsidR="00CB2D7D" w:rsidRDefault="00CB2D7D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CB2D7D" w:rsidRDefault="00CB2D7D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CB2D7D" w:rsidRDefault="00CB2D7D">
            <w:pPr>
              <w:pStyle w:val="EmptyCellLayoutStyle"/>
              <w:spacing w:after="0" w:line="240" w:lineRule="auto"/>
            </w:pPr>
          </w:p>
        </w:tc>
      </w:tr>
      <w:tr w:rsidR="00482469" w:rsidRPr="00A95096" w:rsidTr="00BB6A58">
        <w:trPr>
          <w:gridBefore w:val="1"/>
          <w:wBefore w:w="53" w:type="dxa"/>
          <w:trHeight w:val="360"/>
        </w:trPr>
        <w:tc>
          <w:tcPr>
            <w:tcW w:w="31" w:type="dxa"/>
          </w:tcPr>
          <w:p w:rsidR="00CB2D7D" w:rsidRPr="00A95096" w:rsidRDefault="00CB2D7D" w:rsidP="00A95096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321" w:type="dxa"/>
            <w:gridSpan w:val="17"/>
          </w:tcPr>
          <w:p w:rsidR="00CB2D7D" w:rsidRPr="00A95096" w:rsidRDefault="00CB2D7D" w:rsidP="00A9509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" w:type="dxa"/>
          </w:tcPr>
          <w:p w:rsidR="00CB2D7D" w:rsidRPr="00A95096" w:rsidRDefault="00CB2D7D" w:rsidP="00A95096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" w:type="dxa"/>
          </w:tcPr>
          <w:p w:rsidR="00CB2D7D" w:rsidRPr="00A95096" w:rsidRDefault="00CB2D7D" w:rsidP="00A95096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B2D7D" w:rsidRPr="00A95096" w:rsidTr="00BB6A58">
        <w:trPr>
          <w:gridBefore w:val="1"/>
          <w:wBefore w:w="53" w:type="dxa"/>
          <w:trHeight w:val="60"/>
        </w:trPr>
        <w:tc>
          <w:tcPr>
            <w:tcW w:w="31" w:type="dxa"/>
          </w:tcPr>
          <w:p w:rsidR="00CB2D7D" w:rsidRPr="00A95096" w:rsidRDefault="00CB2D7D" w:rsidP="00A95096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" w:type="dxa"/>
          </w:tcPr>
          <w:p w:rsidR="00CB2D7D" w:rsidRPr="00A95096" w:rsidRDefault="00CB2D7D" w:rsidP="00A95096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307" w:type="dxa"/>
            <w:gridSpan w:val="16"/>
          </w:tcPr>
          <w:p w:rsidR="00CB2D7D" w:rsidRPr="00A95096" w:rsidRDefault="00CB2D7D" w:rsidP="00A95096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" w:type="dxa"/>
          </w:tcPr>
          <w:p w:rsidR="00CB2D7D" w:rsidRPr="00A95096" w:rsidRDefault="00CB2D7D" w:rsidP="00A95096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" w:type="dxa"/>
          </w:tcPr>
          <w:p w:rsidR="00CB2D7D" w:rsidRPr="00A95096" w:rsidRDefault="00CB2D7D" w:rsidP="00A95096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482469" w:rsidRPr="00A95096" w:rsidTr="00BB6A58">
        <w:trPr>
          <w:gridBefore w:val="1"/>
          <w:wBefore w:w="53" w:type="dxa"/>
          <w:trHeight w:val="360"/>
        </w:trPr>
        <w:tc>
          <w:tcPr>
            <w:tcW w:w="31" w:type="dxa"/>
          </w:tcPr>
          <w:p w:rsidR="00CB2D7D" w:rsidRPr="00A95096" w:rsidRDefault="00CB2D7D" w:rsidP="00A95096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321" w:type="dxa"/>
            <w:gridSpan w:val="17"/>
          </w:tcPr>
          <w:p w:rsidR="00A95096" w:rsidRPr="00A95096" w:rsidRDefault="00A95096" w:rsidP="00A95096">
            <w:pPr>
              <w:rPr>
                <w:sz w:val="24"/>
                <w:szCs w:val="24"/>
              </w:rPr>
            </w:pPr>
          </w:p>
          <w:p w:rsidR="00A95096" w:rsidRPr="00A95096" w:rsidRDefault="00A95096" w:rsidP="00A95096">
            <w:pPr>
              <w:rPr>
                <w:sz w:val="24"/>
                <w:szCs w:val="24"/>
              </w:rPr>
            </w:pPr>
            <w:r w:rsidRPr="00A95096">
              <w:rPr>
                <w:sz w:val="24"/>
                <w:szCs w:val="24"/>
              </w:rPr>
              <w:t xml:space="preserve">                                                                                                                 II.</w:t>
            </w:r>
          </w:p>
          <w:p w:rsidR="00A95096" w:rsidRPr="00A95096" w:rsidRDefault="00A95096" w:rsidP="00A95096">
            <w:pPr>
              <w:pStyle w:val="Bezproreda"/>
              <w:rPr>
                <w:sz w:val="24"/>
                <w:szCs w:val="24"/>
              </w:rPr>
            </w:pPr>
            <w:r>
              <w:t xml:space="preserve">   </w:t>
            </w:r>
            <w:r w:rsidRPr="00A95096">
              <w:rPr>
                <w:sz w:val="24"/>
                <w:szCs w:val="24"/>
              </w:rPr>
              <w:t>Ovaj Plan nabave stupa na snagu danom donošenja.</w:t>
            </w:r>
          </w:p>
          <w:p w:rsidR="00A95096" w:rsidRPr="00A95096" w:rsidRDefault="00A95096" w:rsidP="00A95096">
            <w:pPr>
              <w:pStyle w:val="Bezproreda"/>
              <w:rPr>
                <w:rFonts w:ascii="Verdana" w:hAnsi="Verdana"/>
                <w:color w:val="756E64"/>
                <w:sz w:val="24"/>
                <w:szCs w:val="24"/>
              </w:rPr>
            </w:pPr>
            <w:r w:rsidRPr="00A95096">
              <w:rPr>
                <w:sz w:val="24"/>
                <w:szCs w:val="24"/>
              </w:rPr>
              <w:t xml:space="preserve">     </w:t>
            </w:r>
          </w:p>
          <w:p w:rsidR="00A95096" w:rsidRPr="00A95096" w:rsidRDefault="00A95096" w:rsidP="00A95096">
            <w:pPr>
              <w:pStyle w:val="Bezproreda"/>
              <w:rPr>
                <w:sz w:val="24"/>
                <w:szCs w:val="24"/>
              </w:rPr>
            </w:pPr>
            <w:r w:rsidRPr="00A95096">
              <w:rPr>
                <w:sz w:val="24"/>
                <w:szCs w:val="24"/>
              </w:rPr>
              <w:t xml:space="preserve"> KLASA: 406-01/1</w:t>
            </w:r>
            <w:r w:rsidR="00BB6A58">
              <w:rPr>
                <w:sz w:val="24"/>
                <w:szCs w:val="24"/>
              </w:rPr>
              <w:t>9</w:t>
            </w:r>
            <w:r w:rsidRPr="00A95096">
              <w:rPr>
                <w:sz w:val="24"/>
                <w:szCs w:val="24"/>
              </w:rPr>
              <w:t>-01/0</w:t>
            </w:r>
            <w:r w:rsidR="00BB6A58">
              <w:rPr>
                <w:sz w:val="24"/>
                <w:szCs w:val="24"/>
              </w:rPr>
              <w:t>3</w:t>
            </w:r>
          </w:p>
          <w:p w:rsidR="00A95096" w:rsidRPr="00A95096" w:rsidRDefault="00A95096" w:rsidP="00A95096">
            <w:pPr>
              <w:pStyle w:val="Bezproreda"/>
              <w:rPr>
                <w:sz w:val="24"/>
                <w:szCs w:val="24"/>
              </w:rPr>
            </w:pPr>
            <w:r w:rsidRPr="00A95096">
              <w:rPr>
                <w:sz w:val="24"/>
                <w:szCs w:val="24"/>
              </w:rPr>
              <w:t xml:space="preserve"> URBROJ: 238/14-02-1</w:t>
            </w:r>
            <w:r w:rsidR="00BB6A58">
              <w:rPr>
                <w:sz w:val="24"/>
                <w:szCs w:val="24"/>
              </w:rPr>
              <w:t>9</w:t>
            </w:r>
            <w:r w:rsidRPr="00A95096">
              <w:rPr>
                <w:sz w:val="24"/>
                <w:szCs w:val="24"/>
              </w:rPr>
              <w:t>-</w:t>
            </w:r>
            <w:r w:rsidR="00E41C83">
              <w:rPr>
                <w:sz w:val="24"/>
                <w:szCs w:val="24"/>
              </w:rPr>
              <w:t>2</w:t>
            </w:r>
          </w:p>
          <w:p w:rsidR="00A95096" w:rsidRPr="00A95096" w:rsidRDefault="00A95096" w:rsidP="00A95096">
            <w:pPr>
              <w:pStyle w:val="Bezproreda"/>
              <w:rPr>
                <w:sz w:val="24"/>
                <w:szCs w:val="24"/>
              </w:rPr>
            </w:pPr>
            <w:r w:rsidRPr="00A95096">
              <w:rPr>
                <w:sz w:val="24"/>
                <w:szCs w:val="24"/>
              </w:rPr>
              <w:t xml:space="preserve"> Kloštar Ivanić, </w:t>
            </w:r>
            <w:r w:rsidR="00E41C83">
              <w:rPr>
                <w:sz w:val="24"/>
                <w:szCs w:val="24"/>
              </w:rPr>
              <w:t>01</w:t>
            </w:r>
            <w:r w:rsidRPr="00A95096">
              <w:rPr>
                <w:sz w:val="24"/>
                <w:szCs w:val="24"/>
              </w:rPr>
              <w:t>.</w:t>
            </w:r>
            <w:r w:rsidR="00BB6A58">
              <w:rPr>
                <w:sz w:val="24"/>
                <w:szCs w:val="24"/>
              </w:rPr>
              <w:t>0</w:t>
            </w:r>
            <w:r w:rsidR="00E41C83">
              <w:rPr>
                <w:sz w:val="24"/>
                <w:szCs w:val="24"/>
              </w:rPr>
              <w:t>3</w:t>
            </w:r>
            <w:r w:rsidRPr="00A95096">
              <w:rPr>
                <w:sz w:val="24"/>
                <w:szCs w:val="24"/>
              </w:rPr>
              <w:t>.201</w:t>
            </w:r>
            <w:r w:rsidR="00BB6A58">
              <w:rPr>
                <w:sz w:val="24"/>
                <w:szCs w:val="24"/>
              </w:rPr>
              <w:t>9</w:t>
            </w:r>
            <w:r w:rsidRPr="00A95096">
              <w:rPr>
                <w:sz w:val="24"/>
                <w:szCs w:val="24"/>
              </w:rPr>
              <w:t xml:space="preserve">.   </w:t>
            </w:r>
          </w:p>
          <w:p w:rsidR="00A95096" w:rsidRPr="00A95096" w:rsidRDefault="00A95096" w:rsidP="00A95096">
            <w:pPr>
              <w:pStyle w:val="Bezproreda"/>
              <w:rPr>
                <w:sz w:val="24"/>
                <w:szCs w:val="24"/>
              </w:rPr>
            </w:pPr>
            <w:r w:rsidRPr="00A95096">
              <w:rPr>
                <w:sz w:val="24"/>
                <w:szCs w:val="24"/>
              </w:rPr>
              <w:t xml:space="preserve">                                                                                                        REPUBLIKA HRVATSKA</w:t>
            </w:r>
          </w:p>
          <w:p w:rsidR="00A95096" w:rsidRPr="00A95096" w:rsidRDefault="00A95096" w:rsidP="00A95096">
            <w:pPr>
              <w:pStyle w:val="Bezprored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</w:t>
            </w:r>
            <w:r w:rsidRPr="00A95096">
              <w:rPr>
                <w:sz w:val="24"/>
                <w:szCs w:val="24"/>
              </w:rPr>
              <w:t>ZAGREBAČKA ŽUPANIJA</w:t>
            </w:r>
          </w:p>
          <w:p w:rsidR="00A95096" w:rsidRPr="00A95096" w:rsidRDefault="00A95096" w:rsidP="00A95096">
            <w:pPr>
              <w:pStyle w:val="Bezprored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</w:t>
            </w:r>
            <w:r w:rsidRPr="00A95096">
              <w:rPr>
                <w:sz w:val="24"/>
                <w:szCs w:val="24"/>
              </w:rPr>
              <w:t>OPĆINA KLOŠTAR IVANIĆ</w:t>
            </w:r>
          </w:p>
          <w:p w:rsidR="00A95096" w:rsidRPr="00A95096" w:rsidRDefault="00A95096" w:rsidP="00A95096">
            <w:pPr>
              <w:pStyle w:val="Bezprored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</w:t>
            </w:r>
            <w:r w:rsidRPr="00A95096">
              <w:rPr>
                <w:sz w:val="24"/>
                <w:szCs w:val="24"/>
              </w:rPr>
              <w:t xml:space="preserve">OPĆINSKI  NAČELNIK                                                                                                                                                                                     </w:t>
            </w:r>
          </w:p>
          <w:p w:rsidR="00A95096" w:rsidRPr="00A95096" w:rsidRDefault="00A95096" w:rsidP="00A95096">
            <w:pPr>
              <w:pStyle w:val="Bezproreda"/>
              <w:rPr>
                <w:sz w:val="24"/>
                <w:szCs w:val="24"/>
              </w:rPr>
            </w:pPr>
          </w:p>
          <w:p w:rsidR="00A95096" w:rsidRPr="00A95096" w:rsidRDefault="00A95096" w:rsidP="00A95096">
            <w:pPr>
              <w:pStyle w:val="Bezproreda"/>
              <w:rPr>
                <w:sz w:val="24"/>
                <w:szCs w:val="24"/>
              </w:rPr>
            </w:pPr>
            <w:r w:rsidRPr="00A95096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</w:t>
            </w:r>
            <w:r>
              <w:rPr>
                <w:sz w:val="24"/>
                <w:szCs w:val="24"/>
              </w:rPr>
              <w:t xml:space="preserve">              </w:t>
            </w:r>
            <w:r w:rsidRPr="00A95096">
              <w:rPr>
                <w:sz w:val="24"/>
                <w:szCs w:val="24"/>
              </w:rPr>
              <w:t>Načelnik:</w:t>
            </w:r>
          </w:p>
          <w:p w:rsidR="00A95096" w:rsidRPr="00A95096" w:rsidRDefault="00A95096" w:rsidP="00A95096">
            <w:pPr>
              <w:pStyle w:val="Bezproreda"/>
              <w:rPr>
                <w:sz w:val="24"/>
                <w:szCs w:val="24"/>
              </w:rPr>
            </w:pPr>
          </w:p>
          <w:p w:rsidR="00A95096" w:rsidRPr="00A95096" w:rsidRDefault="00A95096" w:rsidP="00A95096">
            <w:pPr>
              <w:pStyle w:val="Bezproreda"/>
              <w:rPr>
                <w:sz w:val="24"/>
                <w:szCs w:val="24"/>
              </w:rPr>
            </w:pPr>
            <w:r w:rsidRPr="00A95096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</w:t>
            </w:r>
            <w:r>
              <w:rPr>
                <w:sz w:val="24"/>
                <w:szCs w:val="24"/>
              </w:rPr>
              <w:t xml:space="preserve">              </w:t>
            </w:r>
            <w:r w:rsidRPr="00A95096">
              <w:rPr>
                <w:sz w:val="24"/>
                <w:szCs w:val="24"/>
              </w:rPr>
              <w:t>Željko Filipović</w:t>
            </w:r>
          </w:p>
          <w:p w:rsidR="00CB2D7D" w:rsidRPr="00A95096" w:rsidRDefault="00CB2D7D" w:rsidP="00A9509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" w:type="dxa"/>
          </w:tcPr>
          <w:p w:rsidR="00CB2D7D" w:rsidRPr="00A95096" w:rsidRDefault="00CB2D7D" w:rsidP="00A95096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" w:type="dxa"/>
          </w:tcPr>
          <w:p w:rsidR="00CB2D7D" w:rsidRPr="00A95096" w:rsidRDefault="00CB2D7D" w:rsidP="00A95096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CB2D7D" w:rsidRPr="00A95096" w:rsidRDefault="00CB2D7D" w:rsidP="00A95096">
      <w:pPr>
        <w:spacing w:after="0" w:line="240" w:lineRule="auto"/>
        <w:rPr>
          <w:sz w:val="24"/>
          <w:szCs w:val="24"/>
        </w:rPr>
      </w:pPr>
    </w:p>
    <w:sectPr w:rsidR="00CB2D7D" w:rsidRPr="00A95096" w:rsidSect="00EF21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9" w:h="11907" w:orient="landscape" w:code="9"/>
      <w:pgMar w:top="720" w:right="720" w:bottom="720" w:left="720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905" w:rsidRDefault="00303A87">
      <w:pPr>
        <w:spacing w:after="0" w:line="240" w:lineRule="auto"/>
      </w:pPr>
      <w:r>
        <w:separator/>
      </w:r>
    </w:p>
  </w:endnote>
  <w:endnote w:type="continuationSeparator" w:id="0">
    <w:p w:rsidR="00027905" w:rsidRDefault="00303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E1D" w:rsidRDefault="001F5E1D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334"/>
      <w:gridCol w:w="65"/>
    </w:tblGrid>
    <w:tr w:rsidR="00CB2D7D">
      <w:tc>
        <w:tcPr>
          <w:tcW w:w="18556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  <w:tc>
        <w:tcPr>
          <w:tcW w:w="78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</w:tr>
    <w:tr w:rsidR="00CB2D7D">
      <w:tc>
        <w:tcPr>
          <w:tcW w:w="18556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15334"/>
          </w:tblGrid>
          <w:tr w:rsidR="00CB2D7D">
            <w:trPr>
              <w:trHeight w:val="262"/>
            </w:trPr>
            <w:tc>
              <w:tcPr>
                <w:tcW w:w="18556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CB2D7D" w:rsidRDefault="00303A87">
                <w:pPr>
                  <w:spacing w:after="0" w:line="240" w:lineRule="auto"/>
                  <w:jc w:val="right"/>
                </w:pPr>
                <w:r>
                  <w:rPr>
                    <w:rFonts w:ascii="Arial" w:eastAsia="Arial" w:hAnsi="Arial"/>
                    <w:b/>
                    <w:color w:val="000000"/>
                    <w:sz w:val="16"/>
                  </w:rPr>
                  <w:t xml:space="preserve">Stranica </w:t>
                </w:r>
                <w:r>
                  <w:rPr>
                    <w:rFonts w:ascii="Arial" w:eastAsia="Arial" w:hAnsi="Arial"/>
                    <w:b/>
                    <w:color w:val="000000"/>
                    <w:sz w:val="16"/>
                  </w:rPr>
                  <w:fldChar w:fldCharType="begin"/>
                </w:r>
                <w:r>
                  <w:rPr>
                    <w:rFonts w:ascii="Arial" w:eastAsia="Arial" w:hAnsi="Arial"/>
                    <w:b/>
                    <w:noProof/>
                    <w:color w:val="000000"/>
                    <w:sz w:val="16"/>
                  </w:rPr>
                  <w:instrText xml:space="preserve"> PAGE </w:instrText>
                </w:r>
                <w:r>
                  <w:rPr>
                    <w:rFonts w:ascii="Arial" w:eastAsia="Arial" w:hAnsi="Arial"/>
                    <w:b/>
                    <w:color w:val="000000"/>
                    <w:sz w:val="16"/>
                  </w:rPr>
                  <w:fldChar w:fldCharType="separate"/>
                </w:r>
                <w:r w:rsidR="002177F7">
                  <w:rPr>
                    <w:rFonts w:ascii="Arial" w:eastAsia="Arial" w:hAnsi="Arial"/>
                    <w:b/>
                    <w:noProof/>
                    <w:color w:val="000000"/>
                    <w:sz w:val="16"/>
                  </w:rPr>
                  <w:t>1</w:t>
                </w:r>
                <w:r>
                  <w:rPr>
                    <w:rFonts w:ascii="Arial" w:eastAsia="Arial" w:hAnsi="Arial"/>
                    <w:b/>
                    <w:color w:val="000000"/>
                    <w:sz w:val="16"/>
                  </w:rPr>
                  <w:fldChar w:fldCharType="end"/>
                </w:r>
                <w:r>
                  <w:rPr>
                    <w:rFonts w:ascii="Arial" w:eastAsia="Arial" w:hAnsi="Arial"/>
                    <w:b/>
                    <w:color w:val="000000"/>
                    <w:sz w:val="16"/>
                  </w:rPr>
                  <w:t xml:space="preserve"> od </w:t>
                </w:r>
                <w:r>
                  <w:rPr>
                    <w:rFonts w:ascii="Arial" w:eastAsia="Arial" w:hAnsi="Arial"/>
                    <w:b/>
                    <w:color w:val="000000"/>
                    <w:sz w:val="16"/>
                  </w:rPr>
                  <w:fldChar w:fldCharType="begin"/>
                </w:r>
                <w:r>
                  <w:rPr>
                    <w:rFonts w:ascii="Arial" w:eastAsia="Arial" w:hAnsi="Arial"/>
                    <w:b/>
                    <w:noProof/>
                    <w:color w:val="000000"/>
                    <w:sz w:val="16"/>
                  </w:rPr>
                  <w:instrText xml:space="preserve"> NUMPAGES </w:instrText>
                </w:r>
                <w:r>
                  <w:rPr>
                    <w:rFonts w:ascii="Arial" w:eastAsia="Arial" w:hAnsi="Arial"/>
                    <w:b/>
                    <w:color w:val="000000"/>
                    <w:sz w:val="16"/>
                  </w:rPr>
                  <w:fldChar w:fldCharType="separate"/>
                </w:r>
                <w:r w:rsidR="002177F7">
                  <w:rPr>
                    <w:rFonts w:ascii="Arial" w:eastAsia="Arial" w:hAnsi="Arial"/>
                    <w:b/>
                    <w:noProof/>
                    <w:color w:val="000000"/>
                    <w:sz w:val="16"/>
                  </w:rPr>
                  <w:t>5</w:t>
                </w:r>
                <w:r>
                  <w:rPr>
                    <w:rFonts w:ascii="Arial" w:eastAsia="Arial" w:hAnsi="Arial"/>
                    <w:b/>
                    <w:color w:val="000000"/>
                    <w:sz w:val="16"/>
                  </w:rPr>
                  <w:fldChar w:fldCharType="end"/>
                </w:r>
              </w:p>
            </w:tc>
          </w:tr>
        </w:tbl>
        <w:p w:rsidR="00CB2D7D" w:rsidRDefault="00CB2D7D">
          <w:pPr>
            <w:spacing w:after="0" w:line="240" w:lineRule="auto"/>
          </w:pPr>
        </w:p>
      </w:tc>
      <w:tc>
        <w:tcPr>
          <w:tcW w:w="78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</w:tr>
    <w:tr w:rsidR="00CB2D7D">
      <w:tc>
        <w:tcPr>
          <w:tcW w:w="18556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  <w:tc>
        <w:tcPr>
          <w:tcW w:w="78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E1D" w:rsidRDefault="001F5E1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905" w:rsidRDefault="00303A87">
      <w:pPr>
        <w:spacing w:after="0" w:line="240" w:lineRule="auto"/>
      </w:pPr>
      <w:r>
        <w:separator/>
      </w:r>
    </w:p>
  </w:footnote>
  <w:footnote w:type="continuationSeparator" w:id="0">
    <w:p w:rsidR="00027905" w:rsidRDefault="00303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E1D" w:rsidRDefault="001F5E1D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"/>
      <w:gridCol w:w="987"/>
      <w:gridCol w:w="14283"/>
      <w:gridCol w:w="98"/>
    </w:tblGrid>
    <w:tr w:rsidR="00CB2D7D">
      <w:tc>
        <w:tcPr>
          <w:tcW w:w="35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  <w:tc>
        <w:tcPr>
          <w:tcW w:w="1195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  <w:tc>
        <w:tcPr>
          <w:tcW w:w="17285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  <w:tc>
        <w:tcPr>
          <w:tcW w:w="118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</w:tr>
    <w:tr w:rsidR="00CB2D7D">
      <w:tc>
        <w:tcPr>
          <w:tcW w:w="35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  <w:tc>
        <w:tcPr>
          <w:tcW w:w="1195" w:type="dxa"/>
          <w:vMerge w:val="restart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CB2D7D" w:rsidRDefault="00CB2D7D">
          <w:pPr>
            <w:spacing w:after="0" w:line="240" w:lineRule="auto"/>
          </w:pPr>
        </w:p>
      </w:tc>
      <w:tc>
        <w:tcPr>
          <w:tcW w:w="17285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  <w:tc>
        <w:tcPr>
          <w:tcW w:w="118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</w:tr>
    <w:tr w:rsidR="00CB2D7D">
      <w:tc>
        <w:tcPr>
          <w:tcW w:w="35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  <w:tc>
        <w:tcPr>
          <w:tcW w:w="1195" w:type="dxa"/>
          <w:vMerge/>
        </w:tcPr>
        <w:p w:rsidR="00CB2D7D" w:rsidRDefault="00CB2D7D">
          <w:pPr>
            <w:pStyle w:val="EmptyCellLayoutStyle"/>
            <w:spacing w:after="0" w:line="240" w:lineRule="auto"/>
          </w:pPr>
        </w:p>
      </w:tc>
      <w:tc>
        <w:tcPr>
          <w:tcW w:w="17285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14283"/>
          </w:tblGrid>
          <w:tr w:rsidR="00CB2D7D">
            <w:trPr>
              <w:trHeight w:val="262"/>
            </w:trPr>
            <w:tc>
              <w:tcPr>
                <w:tcW w:w="1728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CB2D7D" w:rsidRDefault="00CB2D7D">
                <w:pPr>
                  <w:spacing w:after="0" w:line="240" w:lineRule="auto"/>
                </w:pPr>
              </w:p>
            </w:tc>
          </w:tr>
        </w:tbl>
        <w:p w:rsidR="00CB2D7D" w:rsidRDefault="00CB2D7D">
          <w:pPr>
            <w:spacing w:after="0" w:line="240" w:lineRule="auto"/>
          </w:pPr>
        </w:p>
      </w:tc>
      <w:tc>
        <w:tcPr>
          <w:tcW w:w="118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</w:tr>
    <w:tr w:rsidR="00CB2D7D">
      <w:tc>
        <w:tcPr>
          <w:tcW w:w="35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  <w:tc>
        <w:tcPr>
          <w:tcW w:w="1195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  <w:tc>
        <w:tcPr>
          <w:tcW w:w="17285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  <w:tc>
        <w:tcPr>
          <w:tcW w:w="118" w:type="dxa"/>
        </w:tcPr>
        <w:p w:rsidR="00CB2D7D" w:rsidRDefault="00CB2D7D">
          <w:pPr>
            <w:pStyle w:val="EmptyCellLayoutStyle"/>
            <w:spacing w:after="0" w:line="240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E1D" w:rsidRDefault="001F5E1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>
    <w:nsid w:val="12D07041"/>
    <w:multiLevelType w:val="hybridMultilevel"/>
    <w:tmpl w:val="79B6C17A"/>
    <w:lvl w:ilvl="0" w:tplc="5B0A1EB6">
      <w:start w:val="4"/>
      <w:numFmt w:val="upperRoman"/>
      <w:lvlText w:val="%1."/>
      <w:lvlJc w:val="left"/>
      <w:pPr>
        <w:ind w:left="396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320" w:hanging="360"/>
      </w:pPr>
    </w:lvl>
    <w:lvl w:ilvl="2" w:tplc="041A001B" w:tentative="1">
      <w:start w:val="1"/>
      <w:numFmt w:val="lowerRoman"/>
      <w:lvlText w:val="%3."/>
      <w:lvlJc w:val="right"/>
      <w:pPr>
        <w:ind w:left="5040" w:hanging="180"/>
      </w:pPr>
    </w:lvl>
    <w:lvl w:ilvl="3" w:tplc="041A000F" w:tentative="1">
      <w:start w:val="1"/>
      <w:numFmt w:val="decimal"/>
      <w:lvlText w:val="%4."/>
      <w:lvlJc w:val="left"/>
      <w:pPr>
        <w:ind w:left="5760" w:hanging="360"/>
      </w:pPr>
    </w:lvl>
    <w:lvl w:ilvl="4" w:tplc="041A0019" w:tentative="1">
      <w:start w:val="1"/>
      <w:numFmt w:val="lowerLetter"/>
      <w:lvlText w:val="%5."/>
      <w:lvlJc w:val="left"/>
      <w:pPr>
        <w:ind w:left="6480" w:hanging="360"/>
      </w:pPr>
    </w:lvl>
    <w:lvl w:ilvl="5" w:tplc="041A001B" w:tentative="1">
      <w:start w:val="1"/>
      <w:numFmt w:val="lowerRoman"/>
      <w:lvlText w:val="%6."/>
      <w:lvlJc w:val="right"/>
      <w:pPr>
        <w:ind w:left="7200" w:hanging="180"/>
      </w:pPr>
    </w:lvl>
    <w:lvl w:ilvl="6" w:tplc="041A000F" w:tentative="1">
      <w:start w:val="1"/>
      <w:numFmt w:val="decimal"/>
      <w:lvlText w:val="%7."/>
      <w:lvlJc w:val="left"/>
      <w:pPr>
        <w:ind w:left="7920" w:hanging="360"/>
      </w:pPr>
    </w:lvl>
    <w:lvl w:ilvl="7" w:tplc="041A0019" w:tentative="1">
      <w:start w:val="1"/>
      <w:numFmt w:val="lowerLetter"/>
      <w:lvlText w:val="%8."/>
      <w:lvlJc w:val="left"/>
      <w:pPr>
        <w:ind w:left="8640" w:hanging="360"/>
      </w:pPr>
    </w:lvl>
    <w:lvl w:ilvl="8" w:tplc="041A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">
    <w:nsid w:val="2F5E6E4C"/>
    <w:multiLevelType w:val="hybridMultilevel"/>
    <w:tmpl w:val="DD522AA6"/>
    <w:lvl w:ilvl="0" w:tplc="29CE2CEC">
      <w:start w:val="3"/>
      <w:numFmt w:val="upperRoman"/>
      <w:lvlText w:val="%1."/>
      <w:lvlJc w:val="left"/>
      <w:pPr>
        <w:ind w:left="3960" w:hanging="720"/>
      </w:pPr>
    </w:lvl>
    <w:lvl w:ilvl="1" w:tplc="041A0019">
      <w:start w:val="1"/>
      <w:numFmt w:val="lowerLetter"/>
      <w:lvlText w:val="%2."/>
      <w:lvlJc w:val="left"/>
      <w:pPr>
        <w:ind w:left="4320" w:hanging="360"/>
      </w:pPr>
    </w:lvl>
    <w:lvl w:ilvl="2" w:tplc="041A001B">
      <w:start w:val="1"/>
      <w:numFmt w:val="lowerRoman"/>
      <w:lvlText w:val="%3."/>
      <w:lvlJc w:val="right"/>
      <w:pPr>
        <w:ind w:left="5040" w:hanging="180"/>
      </w:pPr>
    </w:lvl>
    <w:lvl w:ilvl="3" w:tplc="041A000F">
      <w:start w:val="1"/>
      <w:numFmt w:val="decimal"/>
      <w:lvlText w:val="%4."/>
      <w:lvlJc w:val="left"/>
      <w:pPr>
        <w:ind w:left="5760" w:hanging="360"/>
      </w:pPr>
    </w:lvl>
    <w:lvl w:ilvl="4" w:tplc="041A0019">
      <w:start w:val="1"/>
      <w:numFmt w:val="lowerLetter"/>
      <w:lvlText w:val="%5."/>
      <w:lvlJc w:val="left"/>
      <w:pPr>
        <w:ind w:left="6480" w:hanging="360"/>
      </w:pPr>
    </w:lvl>
    <w:lvl w:ilvl="5" w:tplc="041A001B">
      <w:start w:val="1"/>
      <w:numFmt w:val="lowerRoman"/>
      <w:lvlText w:val="%6."/>
      <w:lvlJc w:val="right"/>
      <w:pPr>
        <w:ind w:left="7200" w:hanging="180"/>
      </w:pPr>
    </w:lvl>
    <w:lvl w:ilvl="6" w:tplc="041A000F">
      <w:start w:val="1"/>
      <w:numFmt w:val="decimal"/>
      <w:lvlText w:val="%7."/>
      <w:lvlJc w:val="left"/>
      <w:pPr>
        <w:ind w:left="7920" w:hanging="360"/>
      </w:pPr>
    </w:lvl>
    <w:lvl w:ilvl="7" w:tplc="041A0019">
      <w:start w:val="1"/>
      <w:numFmt w:val="lowerLetter"/>
      <w:lvlText w:val="%8."/>
      <w:lvlJc w:val="left"/>
      <w:pPr>
        <w:ind w:left="8640" w:hanging="360"/>
      </w:pPr>
    </w:lvl>
    <w:lvl w:ilvl="8" w:tplc="041A001B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0"/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D7D"/>
    <w:rsid w:val="00027905"/>
    <w:rsid w:val="00144F24"/>
    <w:rsid w:val="001F5E1D"/>
    <w:rsid w:val="002177F7"/>
    <w:rsid w:val="00303A87"/>
    <w:rsid w:val="003258E3"/>
    <w:rsid w:val="00376BE3"/>
    <w:rsid w:val="00444FA2"/>
    <w:rsid w:val="00482469"/>
    <w:rsid w:val="00512A76"/>
    <w:rsid w:val="005848CE"/>
    <w:rsid w:val="006F3EE5"/>
    <w:rsid w:val="007D3928"/>
    <w:rsid w:val="00812D1C"/>
    <w:rsid w:val="00A95096"/>
    <w:rsid w:val="00B617F3"/>
    <w:rsid w:val="00BB6A58"/>
    <w:rsid w:val="00BD4092"/>
    <w:rsid w:val="00C04AEF"/>
    <w:rsid w:val="00C2446A"/>
    <w:rsid w:val="00C3640E"/>
    <w:rsid w:val="00CB11A9"/>
    <w:rsid w:val="00CB2D7D"/>
    <w:rsid w:val="00CF1815"/>
    <w:rsid w:val="00D84764"/>
    <w:rsid w:val="00E41C83"/>
    <w:rsid w:val="00E4780B"/>
    <w:rsid w:val="00EF2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03A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03A87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1F5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F5E1D"/>
  </w:style>
  <w:style w:type="paragraph" w:styleId="Podnoje">
    <w:name w:val="footer"/>
    <w:basedOn w:val="Normal"/>
    <w:link w:val="PodnojeChar"/>
    <w:uiPriority w:val="99"/>
    <w:unhideWhenUsed/>
    <w:rsid w:val="001F5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F5E1D"/>
  </w:style>
  <w:style w:type="paragraph" w:styleId="Odlomakpopisa">
    <w:name w:val="List Paragraph"/>
    <w:basedOn w:val="Normal"/>
    <w:uiPriority w:val="34"/>
    <w:qFormat/>
    <w:rsid w:val="003258E3"/>
    <w:pPr>
      <w:ind w:left="720"/>
      <w:contextualSpacing/>
    </w:pPr>
  </w:style>
  <w:style w:type="paragraph" w:styleId="Bezproreda">
    <w:name w:val="No Spacing"/>
    <w:uiPriority w:val="1"/>
    <w:qFormat/>
    <w:rsid w:val="00A9509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03A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03A87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1F5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F5E1D"/>
  </w:style>
  <w:style w:type="paragraph" w:styleId="Podnoje">
    <w:name w:val="footer"/>
    <w:basedOn w:val="Normal"/>
    <w:link w:val="PodnojeChar"/>
    <w:uiPriority w:val="99"/>
    <w:unhideWhenUsed/>
    <w:rsid w:val="001F5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F5E1D"/>
  </w:style>
  <w:style w:type="paragraph" w:styleId="Odlomakpopisa">
    <w:name w:val="List Paragraph"/>
    <w:basedOn w:val="Normal"/>
    <w:uiPriority w:val="34"/>
    <w:qFormat/>
    <w:rsid w:val="003258E3"/>
    <w:pPr>
      <w:ind w:left="720"/>
      <w:contextualSpacing/>
    </w:pPr>
  </w:style>
  <w:style w:type="paragraph" w:styleId="Bezproreda">
    <w:name w:val="No Spacing"/>
    <w:uiPriority w:val="1"/>
    <w:qFormat/>
    <w:rsid w:val="00A950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0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1289</Words>
  <Characters>7350</Characters>
  <Application>Microsoft Office Word</Application>
  <DocSecurity>0</DocSecurity>
  <Lines>61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Rpt_PlanNabave</vt:lpstr>
    </vt:vector>
  </TitlesOfParts>
  <Company/>
  <LinksUpToDate>false</LinksUpToDate>
  <CharactersWithSpaces>8622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Rpt_PlanNabave</dc:title>
  <dc:creator>Sanela Djura</dc:creator>
  <cp:lastModifiedBy>Sanela Djura</cp:lastModifiedBy>
  <cp:revision>10</cp:revision>
  <cp:lastPrinted>2019-07-01T07:35:00Z</cp:lastPrinted>
  <dcterms:created xsi:type="dcterms:W3CDTF">2019-07-01T07:06:00Z</dcterms:created>
  <dcterms:modified xsi:type="dcterms:W3CDTF">2019-07-01T07:35:00Z</dcterms:modified>
</cp:coreProperties>
</file>