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Arial Narrow" w:hAnsi="Arial Narrow"/>
          <w:sz w:val="20"/>
        </w:rPr>
      </w:pPr>
      <w:bookmarkStart w:id="0" w:name="_GoBack"/>
      <w:bookmarkStart w:id="1" w:name="_GoBack"/>
      <w:bookmarkEnd w:id="1"/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>
      <w:pPr>
        <w:pStyle w:val="Normal"/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</w:r>
    </w:p>
    <w:p>
      <w:pPr>
        <w:pStyle w:val="Normal"/>
        <w:spacing w:before="120" w:after="120"/>
        <w:jc w:val="center"/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JAVNI NATJEČAJ ZA DODJELU FINANCIJSKE POTPORE PROGRAMIMA/PROJEKTIMA UDRUGA U PODRUČJU JAVNIH POTREBA U KULTURI ZA 201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9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. GODINU</w:t>
      </w:r>
    </w:p>
    <w:p>
      <w:pPr>
        <w:pStyle w:val="SubTitle2"/>
        <w:tabs>
          <w:tab w:val="left" w:pos="3000" w:leader="none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t xml:space="preserve">Obrazac opisa programa ili projekta  </w:t>
        <w:br/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t xml:space="preserve">Datum objave natječaja: </w:t>
      </w:r>
      <w:r>
        <w:rPr>
          <w:rFonts w:ascii="Arial Narrow" w:hAnsi="Arial Narrow"/>
          <w:b w:val="false"/>
          <w:sz w:val="32"/>
          <w:szCs w:val="32"/>
          <w:lang w:val="hr-HR"/>
        </w:rPr>
        <w:t>02</w:t>
      </w:r>
      <w:r>
        <w:rPr>
          <w:rFonts w:ascii="Arial Narrow" w:hAnsi="Arial Narrow"/>
          <w:b w:val="false"/>
          <w:sz w:val="32"/>
          <w:szCs w:val="32"/>
          <w:lang w:val="hr-HR"/>
        </w:rPr>
        <w:t>.</w:t>
      </w:r>
      <w:r>
        <w:rPr>
          <w:rFonts w:ascii="Arial Narrow" w:hAnsi="Arial Narrow"/>
          <w:b w:val="false"/>
          <w:sz w:val="32"/>
          <w:szCs w:val="32"/>
          <w:lang w:val="hr-HR"/>
        </w:rPr>
        <w:t>01</w:t>
      </w:r>
      <w:r>
        <w:rPr>
          <w:rFonts w:ascii="Arial Narrow" w:hAnsi="Arial Narrow"/>
          <w:b w:val="false"/>
          <w:sz w:val="32"/>
          <w:szCs w:val="32"/>
          <w:lang w:val="hr-HR"/>
        </w:rPr>
        <w:t>.201</w:t>
      </w:r>
      <w:r>
        <w:rPr>
          <w:rFonts w:ascii="Arial Narrow" w:hAnsi="Arial Narrow"/>
          <w:b w:val="false"/>
          <w:sz w:val="32"/>
          <w:szCs w:val="32"/>
          <w:lang w:val="hr-HR"/>
        </w:rPr>
        <w:t>9</w:t>
      </w:r>
      <w:r>
        <w:rPr>
          <w:rFonts w:ascii="Arial Narrow" w:hAnsi="Arial Narrow"/>
          <w:b w:val="false"/>
          <w:sz w:val="32"/>
          <w:szCs w:val="32"/>
          <w:lang w:val="hr-HR"/>
        </w:rPr>
        <w:t>.</w:t>
      </w:r>
    </w:p>
    <w:p>
      <w:pPr>
        <w:pStyle w:val="SubTitle2"/>
        <w:rPr>
          <w:rFonts w:ascii="Arial Narrow" w:hAnsi="Arial Narrow"/>
          <w:b w:val="false"/>
          <w:szCs w:val="32"/>
          <w:lang w:val="hr-HR"/>
        </w:rPr>
      </w:pPr>
      <w:r>
        <w:rPr>
          <w:rFonts w:ascii="Arial Narrow" w:hAnsi="Arial Narrow"/>
          <w:b w:val="false"/>
          <w:szCs w:val="32"/>
          <w:lang w:val="hr-HR"/>
        </w:rPr>
        <w:t xml:space="preserve">Rok za dostavu prijava na natječaj: </w:t>
      </w:r>
      <w:r>
        <w:rPr>
          <w:rFonts w:ascii="Arial Narrow" w:hAnsi="Arial Narrow"/>
          <w:b w:val="false"/>
          <w:szCs w:val="32"/>
          <w:lang w:val="hr-HR"/>
        </w:rPr>
        <w:t>01</w:t>
      </w:r>
      <w:r>
        <w:rPr>
          <w:rFonts w:ascii="Arial Narrow" w:hAnsi="Arial Narrow"/>
          <w:b w:val="false"/>
          <w:szCs w:val="32"/>
          <w:lang w:val="hr-HR"/>
        </w:rPr>
        <w:t>.0</w:t>
      </w:r>
      <w:r>
        <w:rPr>
          <w:rFonts w:ascii="Arial Narrow" w:hAnsi="Arial Narrow"/>
          <w:b w:val="false"/>
          <w:szCs w:val="32"/>
          <w:lang w:val="hr-HR"/>
        </w:rPr>
        <w:t>2</w:t>
      </w:r>
      <w:r>
        <w:rPr>
          <w:rFonts w:ascii="Arial Narrow" w:hAnsi="Arial Narrow"/>
          <w:b w:val="false"/>
          <w:szCs w:val="32"/>
          <w:lang w:val="hr-HR"/>
        </w:rPr>
        <w:t>.201</w:t>
      </w:r>
      <w:r>
        <w:rPr>
          <w:rFonts w:ascii="Arial Narrow" w:hAnsi="Arial Narrow"/>
          <w:b w:val="false"/>
          <w:szCs w:val="32"/>
          <w:lang w:val="hr-HR"/>
        </w:rPr>
        <w:t>9</w:t>
      </w:r>
      <w:r>
        <w:rPr>
          <w:rFonts w:ascii="Arial Narrow" w:hAnsi="Arial Narrow"/>
          <w:b w:val="false"/>
          <w:szCs w:val="32"/>
          <w:lang w:val="hr-HR"/>
        </w:rPr>
        <w:t>.</w:t>
      </w:r>
    </w:p>
    <w:p>
      <w:pPr>
        <w:pStyle w:val="SubTitle2"/>
        <w:rPr>
          <w:rFonts w:ascii="Arial Narrow" w:hAnsi="Arial Narrow"/>
          <w:b w:val="false"/>
          <w:szCs w:val="32"/>
          <w:lang w:val="hr-HR"/>
        </w:rPr>
      </w:pPr>
      <w:r>
        <w:rPr>
          <w:rFonts w:ascii="Arial Narrow" w:hAnsi="Arial Narrow"/>
          <w:b w:val="false"/>
          <w:szCs w:val="32"/>
          <w:lang w:val="hr-HR"/>
        </w:rPr>
      </w:r>
    </w:p>
    <w:p>
      <w:pPr>
        <w:pStyle w:val="Normal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fill="FFFF00" w:val="clea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Molimo Vas da prije ispunjavanja Obrasca pažljivo pročitate Upute za prijavu na natječaj.</w:t>
      </w:r>
    </w:p>
    <w:p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fill="FFFF00" w:val="clear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  <w:t>Molimo da obrazac popunite korištenjem računala</w:t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1134" w:right="1134" w:header="1134" w:top="1412" w:footer="720" w:bottom="1134" w:gutter="0"/>
          <w:pgNumType w:fmt="decimal"/>
          <w:formProt w:val="false"/>
          <w:titlePg/>
          <w:textDirection w:val="lrTb"/>
          <w:docGrid w:type="default" w:linePitch="360" w:charSpace="4294961151"/>
        </w:sect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pageBreakBefore/>
        <w:ind w:left="0" w:right="0" w:hanging="13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  <w:t>Naziv projekta/programa:  _________________________________________________________________</w:t>
      </w:r>
    </w:p>
    <w:p>
      <w:pPr>
        <w:pStyle w:val="Normal"/>
        <w:ind w:left="0" w:right="0" w:hanging="13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  <w:t>Naziv prijavitelja projekta/programa:  ________________________________________________________</w:t>
      </w:r>
    </w:p>
    <w:p>
      <w:pPr>
        <w:pStyle w:val="Normal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tbl>
      <w:tblPr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28" w:type="dxa"/>
          <w:left w:w="-5" w:type="dxa"/>
          <w:bottom w:w="28" w:type="dxa"/>
          <w:right w:w="0" w:type="dxa"/>
        </w:tblCellMar>
      </w:tblPr>
      <w:tblGrid>
        <w:gridCol w:w="419"/>
        <w:gridCol w:w="999"/>
        <w:gridCol w:w="79"/>
        <w:gridCol w:w="211"/>
        <w:gridCol w:w="549"/>
        <w:gridCol w:w="562"/>
        <w:gridCol w:w="178"/>
        <w:gridCol w:w="13"/>
        <w:gridCol w:w="26"/>
        <w:gridCol w:w="81"/>
        <w:gridCol w:w="645"/>
        <w:gridCol w:w="1"/>
        <w:gridCol w:w="134"/>
        <w:gridCol w:w="12"/>
        <w:gridCol w:w="7"/>
        <w:gridCol w:w="233"/>
        <w:gridCol w:w="276"/>
        <w:gridCol w:w="1"/>
        <w:gridCol w:w="71"/>
        <w:gridCol w:w="108"/>
        <w:gridCol w:w="167"/>
        <w:gridCol w:w="266"/>
        <w:gridCol w:w="1"/>
        <w:gridCol w:w="22"/>
        <w:gridCol w:w="25"/>
        <w:gridCol w:w="6"/>
        <w:gridCol w:w="283"/>
        <w:gridCol w:w="238"/>
        <w:gridCol w:w="1"/>
        <w:gridCol w:w="131"/>
        <w:gridCol w:w="166"/>
        <w:gridCol w:w="265"/>
        <w:gridCol w:w="1"/>
        <w:gridCol w:w="1"/>
        <w:gridCol w:w="1"/>
        <w:gridCol w:w="271"/>
        <w:gridCol w:w="200"/>
        <w:gridCol w:w="115"/>
        <w:gridCol w:w="1"/>
        <w:gridCol w:w="26"/>
        <w:gridCol w:w="297"/>
        <w:gridCol w:w="85"/>
        <w:gridCol w:w="25"/>
        <w:gridCol w:w="195"/>
        <w:gridCol w:w="672"/>
        <w:gridCol w:w="152"/>
        <w:gridCol w:w="91"/>
        <w:gridCol w:w="1693"/>
      </w:tblGrid>
      <w:tr>
        <w:trPr>
          <w:trHeight w:val="211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Naziv organizacije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Adresa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(ulica i broj)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803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Županija</w:t>
            </w:r>
          </w:p>
        </w:tc>
        <w:tc>
          <w:tcPr>
            <w:tcW w:w="3824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1275" w:type="dxa"/>
            <w:gridSpan w:val="10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Mobitel</w:t>
            </w:r>
          </w:p>
        </w:tc>
        <w:tc>
          <w:tcPr>
            <w:tcW w:w="3352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Telefaks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9.  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Adresa e-pošte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Internetska stranica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Godina osnutka</w:t>
            </w:r>
          </w:p>
        </w:tc>
        <w:tc>
          <w:tcPr>
            <w:tcW w:w="6086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12. 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Datum i godina upisa u matični registar</w:t>
            </w:r>
          </w:p>
        </w:tc>
        <w:tc>
          <w:tcPr>
            <w:tcW w:w="2534" w:type="dxa"/>
            <w:gridSpan w:val="21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1517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Registarski broj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086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žiro-računa i naziv banke (IBAN)</w:t>
            </w:r>
          </w:p>
        </w:tc>
        <w:tc>
          <w:tcPr>
            <w:tcW w:w="6086" w:type="dxa"/>
            <w:gridSpan w:val="33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OIB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RNO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Ciljevi osnivanja, sukladno Statutu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Svrha i područje djelovanja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Ukupan broj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1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članova</w:t>
            </w:r>
          </w:p>
        </w:tc>
        <w:tc>
          <w:tcPr>
            <w:tcW w:w="5397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od toga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građana</w:t>
            </w:r>
          </w:p>
        </w:tc>
        <w:tc>
          <w:tcPr>
            <w:tcW w:w="114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42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pravnih osoba</w:t>
            </w:r>
          </w:p>
        </w:tc>
        <w:tc>
          <w:tcPr>
            <w:tcW w:w="282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Udio volonterskog rada u organizaciji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osoba koje volontiraju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23.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broj)</w:t>
            </w:r>
          </w:p>
        </w:tc>
        <w:tc>
          <w:tcPr>
            <w:tcW w:w="145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određeno</w:t>
            </w:r>
          </w:p>
        </w:tc>
        <w:tc>
          <w:tcPr>
            <w:tcW w:w="1275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4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neodređeno</w:t>
            </w:r>
          </w:p>
        </w:tc>
        <w:tc>
          <w:tcPr>
            <w:tcW w:w="193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24.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Je li vaša organizacija u sustavu PDV-a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1275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4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193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25.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Ukupno ostvareni prihod organizacije u godini koja prethodi godini raspisivanja poziva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Od toga ostvareno od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(upišite iznos)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donacija državnog proračuna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e)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građana i kućanstava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f)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povezanih neprofitnih organizacija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prihoda od članarine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h)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prihoda iz EU fondova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27.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Ukupan iznos isplaćen za plaće u godini koja prethodi godini raspisivanja poziva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Ukupan iznos isplaćen za naknade drugog dohotka u godini koja prethodi godini raspisivanja poziva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Podaci o prostoru u kojem organizacija djeluje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vlastiti prostor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iznajmljeni prostor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prostor općine/grada/županije/RH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32.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Izrađujete li godišnji izvještaj o radu?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1824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019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178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7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Ukoliko ste označili odgovor “da”, kome ga dostavljate i na koji način ga predstavljate javnosti?</w:t>
            </w:r>
          </w:p>
        </w:tc>
        <w:tc>
          <w:tcPr>
            <w:tcW w:w="6086" w:type="dxa"/>
            <w:gridSpan w:val="3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33.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(molimo navedite nazive projekata/programa i tijela državne uprave, odnosno jedinica lokalne i područne (regionalne) samouprave koji su vam odobrili bespovratne potpore u dvije godine koje su prethodile godini raspisivanja Natječaja)</w:t>
            </w:r>
          </w:p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</w:r>
          </w:p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34.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podatke o  partnerskoj organizaciji ukoliko se projekt/program prijavljuje u partnerstvu: (ukoliko je potrebno dodajte nove retke)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(po potrebi dodati podatke za više partnera)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A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Naziv organizacije:</w:t>
            </w:r>
          </w:p>
        </w:tc>
        <w:tc>
          <w:tcPr>
            <w:tcW w:w="6093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Adresa (ulica i broj):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Grad: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Županija: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Telefon: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Mobitel: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Telefaks: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Adresa e-pošte: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Internetska stranica: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Godina osnutka: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Registarski broj: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0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Ukupno ostvareni  prihod u godini koja prethodi godini raspisivanja poziva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Organizacija djeluje u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(označiti)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c) prostoru općine/grada/županije/RH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OIB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8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RNO / MBS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05" w:type="dxa"/>
            <w:gridSpan w:val="3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II.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PODACI O PROJEKTU/PROGRAMU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Naziv projekta/programa:</w:t>
            </w:r>
          </w:p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Predviđeno trajanje provedbe projekta/programa u mjesecima: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Područje provedbe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iCs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eastAsia="Arial Unicode MS" w:cs="Arial" w:ascii="Arial Narrow" w:hAnsi="Arial Narrow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9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84" w:type="dxa"/>
            <w:gridSpan w:val="4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područje cijele Republike Hrvatske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9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84" w:type="dxa"/>
            <w:gridSpan w:val="4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9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84" w:type="dxa"/>
            <w:gridSpan w:val="4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razini jedne ili više jedinice lokalne samouprave (općina/grad)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667" w:type="dxa"/>
            <w:gridSpan w:val="2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16" w:type="dxa"/>
            <w:gridSpan w:val="2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7.1.</w:t>
            </w:r>
          </w:p>
        </w:tc>
        <w:tc>
          <w:tcPr>
            <w:tcW w:w="4667" w:type="dxa"/>
            <w:gridSpan w:val="2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 xml:space="preserve">(do 100% ukupne </w:t>
            </w:r>
            <w:r>
              <w:rPr>
                <w:rFonts w:eastAsia="Arial Unicode MS" w:cs="Arial" w:ascii="Arial Narrow" w:hAnsi="Arial Narrow"/>
                <w:sz w:val="16"/>
                <w:szCs w:val="16"/>
              </w:rPr>
              <w:t>vrijednosti projekta/programa)</w:t>
            </w:r>
          </w:p>
        </w:tc>
        <w:tc>
          <w:tcPr>
            <w:tcW w:w="4916" w:type="dxa"/>
            <w:gridSpan w:val="2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Je li za provedbu zatražen ili osiguran iznos iz javnih izvora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9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2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4091" w:type="dxa"/>
            <w:gridSpan w:val="1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838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317" w:type="dxa"/>
            <w:gridSpan w:val="2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Iznos zatraženih sredstava:</w:t>
            </w:r>
          </w:p>
        </w:tc>
        <w:tc>
          <w:tcPr>
            <w:tcW w:w="2913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838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317" w:type="dxa"/>
            <w:gridSpan w:val="2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Iznos odobrenih sredstava:</w:t>
            </w:r>
          </w:p>
        </w:tc>
        <w:tc>
          <w:tcPr>
            <w:tcW w:w="2913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način na koji ste utvrdili postojanje problema i došli do procjene potreba koje namjeravate riješiti ovim projektom, a na temelju koje ste pripremili prijedlog projekta/programa?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očekivani utjecaj projekta/programa – na koji će način projekt utjecati na ciljanu skupinu i krajnje korisnike u dugoročnom razdoblju.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mjerljive rezultate koje očekujete po završetku provođenja vašeg projekta/programa.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Objasnite na koji način i kojim sadržajima predloženi projekt/program doprinosi ostvarenju općeg i posebnih ciljeva utvrđenih pozivom ili natječajem.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13.</w:t>
              <w:tab/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Detaljan opis projekta/programa (najviše 2000 znakova)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Tko su ciljane skupine (skupine na koju projektne/programske aktivnosti izravno utječu) obuhvaćene projektom, njihov broj i struktura (npr. po dobi, spolu i sl.)? Na koji su način obuhvaćeni projektom?</w:t>
            </w:r>
            <w:r>
              <w:rPr/>
              <w:t xml:space="preserve"> 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(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Tko su krajnji korisnici projekta (pojedinci, skupine, organizacije koje nisu izravno uključene u provedbu projekta, već on na njih ima posredan utjecaj)? Na koji način će projekt na njih utjecati?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(molimo detaljan opis)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(po potrebi proširite tablicu)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.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400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Nositelj</w:t>
            </w:r>
          </w:p>
        </w:tc>
        <w:tc>
          <w:tcPr>
            <w:tcW w:w="1682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Vremensko razdoblje</w:t>
            </w:r>
          </w:p>
        </w:tc>
        <w:tc>
          <w:tcPr>
            <w:tcW w:w="260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Očekivani rezultati</w:t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400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82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15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60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400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82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15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60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...</w:t>
            </w:r>
          </w:p>
        </w:tc>
        <w:tc>
          <w:tcPr>
            <w:tcW w:w="2400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82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15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60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koji je najzastupljeniji tip aktivnosti koji se provodi u projektu/programu.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koji se dodatni tip aktivnosti provodi u projektu/programu.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(po potrebi proširite tablicu).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Prvo polugodište provedbe projekta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</w:t>
            </w:r>
          </w:p>
        </w:tc>
        <w:tc>
          <w:tcPr>
            <w:tcW w:w="162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237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Odgovorna organizacija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 xy</w:t>
            </w:r>
          </w:p>
        </w:tc>
        <w:tc>
          <w:tcPr>
            <w:tcW w:w="162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7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...</w:t>
            </w:r>
          </w:p>
        </w:tc>
        <w:tc>
          <w:tcPr>
            <w:tcW w:w="162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7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Drugo polugodište provedbe projekta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 xy</w:t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Mjesec provedbe</w:t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12</w:t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Odgovorna organizacija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...</w:t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xy polugodište provedbe projekta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 xy</w:t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Mjesec provedbe</w:t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Odgovorna organizacija</w:t>
            </w:r>
          </w:p>
        </w:tc>
      </w:tr>
      <w:tr>
        <w:trPr>
          <w:trHeight w:val="89" w:hRule="atLeast"/>
          <w:cantSplit w:val="false"/>
        </w:trPr>
        <w:tc>
          <w:tcPr>
            <w:tcW w:w="1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53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727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3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89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6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  <w:shd w:fill="FFFFCC" w:val="clear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  <w:shd w:fill="FFFFCC" w:val="clear"/>
              </w:rPr>
              <w:t>Odgovorne osobe za provedbu projekta/programa</w:t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Voditeljica / voditelj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(upišite ime i prezime i priložite životopis na propisanom obrascu ukoliko životopis kao prilog obvezan sukladno Uputama za prijavitelje)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Izvoditelji/ce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(navedite broj volontera i broj predviđenih volonterskih sati u projektu/programu)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23.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zaposlenih osoba koje sudjeluju u provedbi projekta/programa (</w:t>
            </w:r>
            <w:r>
              <w:rPr>
                <w:rFonts w:eastAsia="Arial Unicode MS" w:cs="Arial" w:ascii="Arial Narrow" w:hAnsi="Arial Narrow"/>
                <w:sz w:val="16"/>
                <w:szCs w:val="16"/>
              </w:rPr>
              <w:t>navesti za sve organizacije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24.</w:t>
            </w:r>
          </w:p>
        </w:tc>
        <w:tc>
          <w:tcPr>
            <w:tcW w:w="2591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Vanjski/e stručni/e suradnici/ce koji/e sudjeluju u provedbi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6992" w:type="dxa"/>
            <w:gridSpan w:val="4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Kratak opis iskustava, postignuća i sposobnosti organizacije - prijavitelja da samostalno ili u suradnji s partnerskim </w:t>
            </w:r>
          </w:p>
          <w:p>
            <w:pPr>
              <w:pStyle w:val="Normal"/>
              <w:jc w:val="both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organizacijama (ako je primjenjivo) provede predloženi projekt/program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(navedite prijašnje i sadašnje aktivnosti/projekte/programe koje organizacija prijavitelj i partneri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Provodi li se projekt/program u partnerstvu?  (u slučaju potvrdnog odgovora, odgovoriti na pitanja 27. – 29.)</w:t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89" w:type="dxa"/>
            <w:gridSpan w:val="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1289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152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5853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Kako i zašto je došlo do povezivanja partnerskih organizacija koje prijavljuju ovaj zajednički projekt/program?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ulogu/doprinos partnerske organizacije u provedbi projekta/programa.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koji način planirate u provedbu projekta/programa uključiti predlagatelje/donositelje/provoditelje javnih politika (na lokalnoj, regionalnoj, nacionalnoj ili europskoj razini) na koje se odnosi projekt/program?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 xml:space="preserve">VREDNOVANJE REZULTATA </w:t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na koji će se način izvršiti praćenje i vrednovanje postignuća rezultata projekta/programa i njegov utjecaj na ispunjavanje ciljeva poziva ili natječaja.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ODRŽIVOST PROJEKTA/PROGRAMA</w:t>
            </w:r>
          </w:p>
        </w:tc>
      </w:tr>
      <w:tr>
        <w:trPr>
          <w:trHeight w:val="108" w:hRule="atLeast"/>
          <w:cantSplit w:val="false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4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planira li se i na koji će se način osigurati održivost projekta/programa nakon isteka financijske podrške ugovornog tijela (financijsku, institucionalnu, na razini razvijanja javnih politika i okolišnu održivost projektnih/programskih aktivnosti nakon završetka projekta)?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4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</w:tbl>
    <w:p>
      <w:pPr>
        <w:sectPr>
          <w:headerReference w:type="default" r:id="rId6"/>
          <w:headerReference w:type="first" r:id="rId7"/>
          <w:footerReference w:type="default" r:id="rId8"/>
          <w:footerReference w:type="first" r:id="rId9"/>
          <w:type w:val="nextPage"/>
          <w:pgSz w:w="11906" w:h="16838"/>
          <w:pgMar w:left="1134" w:right="1134" w:header="1134" w:top="1412" w:footer="720" w:bottom="1134" w:gutter="0"/>
          <w:pgNumType w:fmt="decimal"/>
          <w:formProt w:val="false"/>
          <w:titlePg/>
          <w:textDirection w:val="lrTb"/>
          <w:docGrid w:type="default" w:linePitch="360" w:charSpace="4294961151"/>
        </w:sectPr>
      </w:pP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cs="Arial" w:ascii="Arial Narrow" w:hAnsi="Arial Narrow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</w:r>
    </w:p>
    <w:tbl>
      <w:tblPr>
        <w:jc w:val="left"/>
        <w:tblInd w:w="5" w:type="dxa"/>
        <w:tblBorders>
          <w:top w:val="nil"/>
          <w:left w:val="nil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28" w:type="dxa"/>
          <w:left w:w="0" w:type="dxa"/>
          <w:bottom w:w="0" w:type="dxa"/>
          <w:right w:w="0" w:type="dxa"/>
        </w:tblCellMar>
      </w:tblPr>
      <w:tblGrid>
        <w:gridCol w:w="3414"/>
        <w:gridCol w:w="3000"/>
        <w:gridCol w:w="3226"/>
      </w:tblGrid>
      <w:tr>
        <w:trPr>
          <w:cantSplit w:val="false"/>
        </w:trPr>
        <w:tc>
          <w:tcPr>
            <w:tcW w:w="3414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tabs>
                <w:tab w:val="left" w:pos="2301" w:leader="none"/>
              </w:tabs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</w:tr>
      <w:tr>
        <w:trPr>
          <w:cantSplit w:val="false"/>
        </w:trPr>
        <w:tc>
          <w:tcPr>
            <w:tcW w:w="34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</w:tr>
    </w:tbl>
    <w:p>
      <w:pPr>
        <w:pStyle w:val="Normal"/>
        <w:jc w:val="center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  <w:t>MP</w:t>
      </w:r>
    </w:p>
    <w:p>
      <w:pPr>
        <w:pStyle w:val="Normal"/>
        <w:jc w:val="center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tbl>
      <w:tblPr>
        <w:jc w:val="left"/>
        <w:tblInd w:w="5" w:type="dxa"/>
        <w:tblBorders>
          <w:top w:val="nil"/>
          <w:left w:val="nil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0" w:type="dxa"/>
          <w:bottom w:w="28" w:type="dxa"/>
          <w:right w:w="0" w:type="dxa"/>
        </w:tblCellMar>
      </w:tblPr>
      <w:tblGrid>
        <w:gridCol w:w="3414"/>
        <w:gridCol w:w="3001"/>
        <w:gridCol w:w="3226"/>
      </w:tblGrid>
      <w:tr>
        <w:trPr>
          <w:cantSplit w:val="false"/>
        </w:trPr>
        <w:tc>
          <w:tcPr>
            <w:tcW w:w="3414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tabs>
                <w:tab w:val="left" w:pos="2301" w:leader="none"/>
              </w:tabs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</w:tr>
      <w:tr>
        <w:trPr>
          <w:cantSplit w:val="false"/>
        </w:trPr>
        <w:tc>
          <w:tcPr>
            <w:tcW w:w="34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p>
      <w:pPr>
        <w:pStyle w:val="Normal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0" w:right="0" w:hanging="13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p>
      <w:pPr>
        <w:pStyle w:val="Normal"/>
        <w:ind w:left="0" w:right="0" w:hanging="13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tbl>
      <w:tblPr>
        <w:jc w:val="left"/>
        <w:tblInd w:w="57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28" w:type="dxa"/>
          <w:left w:w="57" w:type="dxa"/>
          <w:bottom w:w="0" w:type="dxa"/>
          <w:right w:w="113" w:type="dxa"/>
        </w:tblCellMar>
      </w:tblPr>
      <w:tblGrid>
        <w:gridCol w:w="359"/>
        <w:gridCol w:w="3220"/>
        <w:gridCol w:w="190"/>
        <w:gridCol w:w="900"/>
        <w:gridCol w:w="902"/>
      </w:tblGrid>
      <w:tr>
        <w:trPr>
          <w:cantSplit w:val="false"/>
        </w:trPr>
        <w:tc>
          <w:tcPr>
            <w:tcW w:w="3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-13" w:right="0" w:hanging="0"/>
              <w:jc w:val="center"/>
              <w:rPr>
                <w:rFonts w:eastAsia="Arial Unicode MS" w:cs="Arial"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  <w:t>201_.</w:t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header="1134" w:top="1412" w:footer="720" w:bottom="1134" w:gutter="0"/>
          <w:formProt w:val="false"/>
          <w:textDirection w:val="lrTb"/>
          <w:docGrid w:type="default" w:linePitch="360" w:charSpace="4294961151"/>
        </w:sectPr>
      </w:pPr>
    </w:p>
    <w:sectPr>
      <w:type w:val="continuous"/>
      <w:pgSz w:w="11906" w:h="16838"/>
      <w:pgMar w:left="1134" w:right="1134" w:header="1134" w:top="1412" w:footer="72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  <w:p>
    <w:pPr>
      <w:pStyle w:val="Header"/>
      <w:jc w:val="right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/>
    </w:pPr>
    <w:r>
      <w:rPr/>
      <w:t>4- obrazac opisa programa ili projekta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  <w:p>
    <w:pPr>
      <w:pStyle w:val="Header"/>
      <w:jc w:val="right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  <w:p>
    <w:pPr>
      <w:pStyle w:val="Header"/>
      <w:jc w:val="right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</w:r>
  </w:p>
</w:hd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hr-HR" w:eastAsia="en-US" w:bidi="ar-SA"/>
      </w:rPr>
    </w:rPrDefault>
    <w:pPrDefault>
      <w:pPr>
        <w:spacing w:lineRule="auto" w:line="276"/>
      </w:pPr>
    </w:pPrDefault>
  </w:docDefaults>
  <w:latentStyles w:defUnhideWhenUsed="0" w:count="371" w:defQFormat="0" w:defSemiHidden="0" w:defUIPriority="99" w:defLockedState="0">
    <w:lsdException w:qFormat="1" w:uiPriority="0" w:name="Normal"/>
    <w:lsdException w:qFormat="1" w:uiPriority="9" w:name="heading 1"/>
    <w:lsdException w:qFormat="1" w:unhideWhenUsed="1" w:uiPriority="9" w:semiHidden="1" w:name="heading 2"/>
    <w:lsdException w:qFormat="1" w:unhideWhenUsed="1" w:uiPriority="9" w:semiHidden="1" w:name="heading 3"/>
    <w:lsdException w:qFormat="1" w:unhideWhenUsed="1" w:uiPriority="9" w:semiHidden="1" w:name="heading 4"/>
    <w:lsdException w:qFormat="1" w:unhideWhenUsed="1" w:uiPriority="9" w:semiHidden="1" w:name="heading 5"/>
    <w:lsdException w:qFormat="1" w:unhideWhenUsed="1" w:uiPriority="9" w:semiHidden="1" w:name="heading 6"/>
    <w:lsdException w:qFormat="1" w:unhideWhenUsed="1" w:uiPriority="9" w:semiHidden="1" w:name="heading 7"/>
    <w:lsdException w:qFormat="1" w:unhideWhenUsed="1" w:uiPriority="9" w:semiHidden="1" w:name="heading 8"/>
    <w:lsdException w:qFormat="1" w:unhideWhenUsed="1" w:uiPriority="9" w:semiHidden="1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uiPriority="39" w:semiHidden="1" w:name="toc 1"/>
    <w:lsdException w:unhideWhenUsed="1" w:uiPriority="39" w:semiHidden="1" w:name="toc 2"/>
    <w:lsdException w:unhideWhenUsed="1" w:uiPriority="39" w:semiHidden="1" w:name="toc 3"/>
    <w:lsdException w:unhideWhenUsed="1" w:uiPriority="39" w:semiHidden="1" w:name="toc 4"/>
    <w:lsdException w:unhideWhenUsed="1" w:uiPriority="39" w:semiHidden="1" w:name="toc 5"/>
    <w:lsdException w:unhideWhenUsed="1" w:uiPriority="39" w:semiHidden="1" w:name="toc 6"/>
    <w:lsdException w:unhideWhenUsed="1" w:uiPriority="39" w:semiHidden="1" w:name="toc 7"/>
    <w:lsdException w:unhideWhenUsed="1" w:uiPriority="39" w:semiHidden="1" w:name="toc 8"/>
    <w:lsdException w:unhideWhenUsed="1" w:uiPriority="39" w:semiHidden="1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uiPriority="35" w:semiHidden="1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uiPriority="1" w:semiHidden="1" w:name="Default Paragraph Font"/>
    <w:lsdException w:unhideWhenUsed="1" w:uiPriority="0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uiPriority="37" w:semiHidden="1" w:name="Bibliography"/>
    <w:lsdException w:qFormat="1" w:unhideWhenUsed="1" w:uiPriority="39" w:semiHidden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f97dd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hr-HR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odyTextChar" w:customStyle="1">
    <w:name w:val="Body Text Char"/>
    <w:link w:val="BodyText"/>
    <w:rsid w:val="00f97ddb"/>
    <w:basedOn w:val="DefaultParagraphFont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HeaderChar" w:customStyle="1">
    <w:name w:val="Header Char"/>
    <w:uiPriority w:val="99"/>
    <w:link w:val="Header"/>
    <w:rsid w:val="00f97ddb"/>
    <w:basedOn w:val="DefaultParagraphFont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FooterChar" w:customStyle="1">
    <w:name w:val="Footer Char"/>
    <w:uiPriority w:val="99"/>
    <w:link w:val="Footer"/>
    <w:rsid w:val="00f97ddb"/>
    <w:basedOn w:val="DefaultParagraphFont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link w:val="BodyTextChar"/>
    <w:rsid w:val="00f97ddb"/>
    <w:basedOn w:val="Normal"/>
    <w:pPr>
      <w:spacing w:lineRule="auto" w:line="288"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uiPriority w:val="99"/>
    <w:link w:val="HeaderChar"/>
    <w:rsid w:val="00f97ddb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uiPriority w:val="99"/>
    <w:link w:val="FooterChar"/>
    <w:rsid w:val="00f97ddb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ubTitle1" w:customStyle="1">
    <w:name w:val="SubTitle 1"/>
    <w:rsid w:val="00f97ddb"/>
    <w:basedOn w:val="Normal"/>
    <w:pPr>
      <w:suppressAutoHyphens w:val="false"/>
      <w:spacing w:before="0" w:after="240"/>
      <w:jc w:val="center"/>
    </w:pPr>
    <w:rPr>
      <w:b/>
      <w:sz w:val="40"/>
      <w:szCs w:val="20"/>
      <w:lang w:val="en-GB" w:eastAsia="en-US"/>
    </w:rPr>
  </w:style>
  <w:style w:type="paragraph" w:styleId="SubTitle2" w:customStyle="1">
    <w:name w:val="SubTitle 2"/>
    <w:rsid w:val="00f97ddb"/>
    <w:basedOn w:val="Normal"/>
    <w:pPr>
      <w:suppressAutoHyphens w:val="false"/>
      <w:spacing w:before="0" w:after="240"/>
      <w:jc w:val="center"/>
    </w:pPr>
    <w:rPr>
      <w:b/>
      <w:sz w:val="32"/>
      <w:szCs w:val="20"/>
      <w:lang w:val="en-GB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2016-12-29T16:55:00Z</dcterms:created>
  <dc:creator>zvjezdanabudor-klari</dc:creator>
  <dc:language>en-US</dc:language>
  <cp:lastModifiedBy>ivan pokaz</cp:lastModifiedBy>
  <dcterms:modified xsi:type="dcterms:W3CDTF">2016-12-29T16:55:00Z</dcterms:modified>
  <cp:revision>2</cp:revision>
</cp:coreProperties>
</file>