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638" w:rsidRPr="00226638" w:rsidRDefault="00226638" w:rsidP="006016E2">
      <w:pPr>
        <w:spacing w:line="360" w:lineRule="auto"/>
        <w:jc w:val="both"/>
        <w:rPr>
          <w:color w:val="756E64"/>
        </w:rPr>
      </w:pPr>
      <w:r w:rsidRPr="00226638">
        <w:rPr>
          <w:color w:val="756E64"/>
        </w:rPr>
        <w:t xml:space="preserve">            </w:t>
      </w:r>
      <w:r w:rsidRPr="00226638">
        <w:rPr>
          <w:noProof/>
          <w:color w:val="756E64"/>
        </w:rPr>
        <w:drawing>
          <wp:inline distT="0" distB="0" distL="0" distR="0">
            <wp:extent cx="361950" cy="457200"/>
            <wp:effectExtent l="0" t="0" r="0" b="0"/>
            <wp:docPr id="1" name="Slika 1" descr="grb_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_mal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638" w:rsidRPr="00226638" w:rsidRDefault="00226638" w:rsidP="006016E2">
      <w:pPr>
        <w:spacing w:line="360" w:lineRule="auto"/>
        <w:jc w:val="both"/>
        <w:outlineLvl w:val="0"/>
        <w:rPr>
          <w:color w:val="756E64"/>
        </w:rPr>
      </w:pPr>
      <w:r w:rsidRPr="00226638">
        <w:rPr>
          <w:color w:val="756E64"/>
        </w:rPr>
        <w:t>REPUBLIKA HRVATSKA</w:t>
      </w:r>
    </w:p>
    <w:p w:rsidR="00226638" w:rsidRPr="00226638" w:rsidRDefault="00226638" w:rsidP="006016E2">
      <w:pPr>
        <w:spacing w:line="360" w:lineRule="auto"/>
        <w:jc w:val="both"/>
        <w:outlineLvl w:val="0"/>
        <w:rPr>
          <w:color w:val="756E64"/>
        </w:rPr>
      </w:pPr>
      <w:r w:rsidRPr="00226638">
        <w:rPr>
          <w:color w:val="756E64"/>
        </w:rPr>
        <w:t>ZAGREBAČKA ŽUPANIJA</w:t>
      </w:r>
    </w:p>
    <w:p w:rsidR="00226638" w:rsidRPr="00226638" w:rsidRDefault="00226638" w:rsidP="006016E2">
      <w:pPr>
        <w:spacing w:line="360" w:lineRule="auto"/>
        <w:jc w:val="both"/>
        <w:rPr>
          <w:color w:val="756E64"/>
        </w:rPr>
      </w:pPr>
      <w:r w:rsidRPr="00226638">
        <w:rPr>
          <w:color w:val="756E64"/>
        </w:rPr>
        <w:t>OPĆINA KLOŠTAR IVANIĆ</w:t>
      </w:r>
    </w:p>
    <w:p w:rsidR="00226638" w:rsidRPr="00226638" w:rsidRDefault="00226638" w:rsidP="006016E2">
      <w:pPr>
        <w:spacing w:line="360" w:lineRule="auto"/>
        <w:jc w:val="both"/>
        <w:rPr>
          <w:color w:val="756E64"/>
        </w:rPr>
      </w:pPr>
      <w:r w:rsidRPr="00226638">
        <w:rPr>
          <w:color w:val="756E64"/>
        </w:rPr>
        <w:t xml:space="preserve">OPĆINSKI NAČELNIK </w:t>
      </w:r>
    </w:p>
    <w:p w:rsidR="00226638" w:rsidRPr="00226638" w:rsidRDefault="00226638" w:rsidP="006016E2">
      <w:pPr>
        <w:spacing w:line="360" w:lineRule="auto"/>
        <w:jc w:val="both"/>
      </w:pPr>
    </w:p>
    <w:p w:rsidR="00226638" w:rsidRPr="00226638" w:rsidRDefault="00226638" w:rsidP="006016E2">
      <w:pPr>
        <w:spacing w:line="360" w:lineRule="auto"/>
        <w:jc w:val="both"/>
      </w:pPr>
      <w:r w:rsidRPr="00226638">
        <w:t xml:space="preserve">Klasa: </w:t>
      </w:r>
      <w:r w:rsidR="001948D2">
        <w:t>306-01/22-01/01</w:t>
      </w:r>
    </w:p>
    <w:p w:rsidR="00226638" w:rsidRPr="00226638" w:rsidRDefault="00226638" w:rsidP="006016E2">
      <w:pPr>
        <w:spacing w:line="360" w:lineRule="auto"/>
        <w:jc w:val="both"/>
      </w:pPr>
      <w:proofErr w:type="spellStart"/>
      <w:r w:rsidRPr="00226638">
        <w:t>Ur</w:t>
      </w:r>
      <w:proofErr w:type="spellEnd"/>
      <w:r w:rsidRPr="00226638">
        <w:t>. broj: 238</w:t>
      </w:r>
      <w:r w:rsidR="001948D2">
        <w:t>-14-02-</w:t>
      </w:r>
      <w:r w:rsidR="00282923">
        <w:t>23-3</w:t>
      </w:r>
    </w:p>
    <w:p w:rsidR="00226638" w:rsidRPr="00226638" w:rsidRDefault="00226638" w:rsidP="006016E2">
      <w:pPr>
        <w:spacing w:line="360" w:lineRule="auto"/>
        <w:jc w:val="both"/>
      </w:pPr>
      <w:r w:rsidRPr="00226638">
        <w:t xml:space="preserve">Kloštar Ivanić, </w:t>
      </w:r>
      <w:r w:rsidR="00401FAA">
        <w:t>31.01.2023</w:t>
      </w:r>
      <w:r w:rsidRPr="00226638">
        <w:t>.</w:t>
      </w:r>
    </w:p>
    <w:p w:rsidR="00226638" w:rsidRPr="00226638" w:rsidRDefault="00226638" w:rsidP="006016E2">
      <w:pPr>
        <w:spacing w:line="360" w:lineRule="auto"/>
        <w:jc w:val="both"/>
      </w:pPr>
    </w:p>
    <w:p w:rsidR="00226638" w:rsidRPr="00226638" w:rsidRDefault="00226638" w:rsidP="006016E2">
      <w:pPr>
        <w:spacing w:line="360" w:lineRule="auto"/>
        <w:jc w:val="both"/>
      </w:pPr>
    </w:p>
    <w:p w:rsidR="00226638" w:rsidRPr="00226638" w:rsidRDefault="00226638" w:rsidP="006016E2">
      <w:pPr>
        <w:spacing w:line="360" w:lineRule="auto"/>
        <w:jc w:val="both"/>
      </w:pPr>
    </w:p>
    <w:p w:rsidR="00226638" w:rsidRPr="00226638" w:rsidRDefault="00226638" w:rsidP="00282923">
      <w:pPr>
        <w:spacing w:line="360" w:lineRule="auto"/>
        <w:jc w:val="center"/>
      </w:pPr>
    </w:p>
    <w:p w:rsidR="00226638" w:rsidRPr="00226638" w:rsidRDefault="00226638" w:rsidP="00282923">
      <w:pPr>
        <w:spacing w:line="360" w:lineRule="auto"/>
        <w:jc w:val="center"/>
      </w:pPr>
      <w:r w:rsidRPr="00226638">
        <w:t>GODIŠNJE IZVJEŠĆE O PROVEDBI</w:t>
      </w:r>
    </w:p>
    <w:p w:rsidR="00226638" w:rsidRPr="00226638" w:rsidRDefault="00226638" w:rsidP="00282923">
      <w:pPr>
        <w:spacing w:line="360" w:lineRule="auto"/>
        <w:jc w:val="center"/>
      </w:pPr>
      <w:r w:rsidRPr="00226638">
        <w:t>PROVEDBENOG PROGRAMA OPĆINE KLOŠTAR IVANIĆ</w:t>
      </w:r>
    </w:p>
    <w:p w:rsidR="00226638" w:rsidRPr="00226638" w:rsidRDefault="00226638" w:rsidP="00282923">
      <w:pPr>
        <w:spacing w:line="360" w:lineRule="auto"/>
        <w:jc w:val="center"/>
      </w:pPr>
      <w:r w:rsidRPr="00226638">
        <w:t>za mandatno razdoblje 2021.-2025.</w:t>
      </w:r>
    </w:p>
    <w:p w:rsidR="0098380F" w:rsidRPr="00226638" w:rsidRDefault="00226638" w:rsidP="00282923">
      <w:pPr>
        <w:spacing w:line="360" w:lineRule="auto"/>
        <w:jc w:val="center"/>
      </w:pPr>
      <w:r w:rsidRPr="00226638">
        <w:t xml:space="preserve">za razdoblje od 01. siječnja 2022. do </w:t>
      </w:r>
      <w:r w:rsidR="00282923">
        <w:t>31</w:t>
      </w:r>
      <w:r w:rsidRPr="00226638">
        <w:t>.</w:t>
      </w:r>
      <w:r w:rsidR="00282923">
        <w:t xml:space="preserve"> prosinca</w:t>
      </w:r>
      <w:r w:rsidRPr="00226638">
        <w:t xml:space="preserve"> 2022. godine</w:t>
      </w:r>
    </w:p>
    <w:p w:rsidR="00226638" w:rsidRPr="00226638" w:rsidRDefault="00226638" w:rsidP="006016E2">
      <w:pPr>
        <w:spacing w:after="160" w:line="360" w:lineRule="auto"/>
        <w:jc w:val="center"/>
      </w:pPr>
      <w:r w:rsidRPr="00226638">
        <w:br w:type="page"/>
      </w:r>
    </w:p>
    <w:p w:rsidR="00226638" w:rsidRDefault="00226638" w:rsidP="006016E2">
      <w:pPr>
        <w:pStyle w:val="Naslov1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226638">
        <w:rPr>
          <w:rFonts w:ascii="Times New Roman" w:hAnsi="Times New Roman" w:cs="Times New Roman"/>
          <w:color w:val="auto"/>
        </w:rPr>
        <w:lastRenderedPageBreak/>
        <w:t xml:space="preserve">PREGLED STANJA U UPRAVNOM PODRUČJU </w:t>
      </w:r>
    </w:p>
    <w:p w:rsidR="00226638" w:rsidRPr="00226638" w:rsidRDefault="00226638" w:rsidP="006016E2">
      <w:pPr>
        <w:spacing w:line="360" w:lineRule="auto"/>
        <w:jc w:val="both"/>
      </w:pPr>
    </w:p>
    <w:p w:rsidR="00226638" w:rsidRDefault="00282923" w:rsidP="006016E2">
      <w:pPr>
        <w:spacing w:line="360" w:lineRule="auto"/>
        <w:ind w:firstLine="360"/>
        <w:jc w:val="both"/>
      </w:pPr>
      <w:r>
        <w:t>G</w:t>
      </w:r>
      <w:r w:rsidR="00226638" w:rsidRPr="00226638">
        <w:t xml:space="preserve">odišnje izvješće o provedbi Provedbenog programa Općine </w:t>
      </w:r>
      <w:r w:rsidR="00226638">
        <w:t>Kloštar Ivanić</w:t>
      </w:r>
      <w:r w:rsidR="00226638" w:rsidRPr="00226638">
        <w:t xml:space="preserve"> 2021. – 2025. za 2022. godin</w:t>
      </w:r>
      <w:r>
        <w:t>u</w:t>
      </w:r>
      <w:r w:rsidR="00226638" w:rsidRPr="00226638">
        <w:t xml:space="preserve"> izrađeno je u skladu s Uputom za izradu (polu)godišnjeg izvješća o provedbi provedbenog programa tijela državne uprave, Ministarstva regionalnog razvoja i fondova Europske unije kao koordinacijskom tijelu u sustavu strateškog planiranja i upravljanja razvojem Republike Hrvatske, iz prosinca 2021. godine, a kojom je definirana struktura i sadržaj istog. U skladu s Uputom, Polugodišnje izvješće se sastoji od tekstualnog dijela (u word formatu) i tabličnog predloška izvješća koji se izrađuje zasebno i dostavlja u </w:t>
      </w:r>
      <w:proofErr w:type="spellStart"/>
      <w:r w:rsidR="00226638" w:rsidRPr="00226638">
        <w:t>xslx</w:t>
      </w:r>
      <w:proofErr w:type="spellEnd"/>
      <w:r w:rsidR="00226638" w:rsidRPr="00226638">
        <w:t xml:space="preserve">. formatu uz tekstualni dio izvješća. Tablični predložak polugodišnjeg izvješća o provedbi provedbenog programa sadrži tablične podatke o ostvarenoj vrijednosti pokazatelja rezultata u izvještajnom razdoblju, iznosima utrošenih proračunskih sredstava, postignuću ključnih točaka ostvarenja, statusu provedbe mjere te opis statusa provedbe mjere, također zasebno za svako upravno područje u nadležnosti Općine. </w:t>
      </w:r>
    </w:p>
    <w:p w:rsidR="00226638" w:rsidRDefault="00226638" w:rsidP="006016E2">
      <w:pPr>
        <w:spacing w:line="360" w:lineRule="auto"/>
        <w:ind w:firstLine="360"/>
        <w:jc w:val="both"/>
      </w:pPr>
      <w:r w:rsidRPr="00226638">
        <w:t xml:space="preserve">U skladu s člankom 19. Zakona o lokalnoj i područnoj (regionalnoj) samoupravi, Općina </w:t>
      </w:r>
      <w:r>
        <w:t>Kloštar Ivanić</w:t>
      </w:r>
      <w:r w:rsidRPr="00226638">
        <w:t xml:space="preserve"> u svom samoupravnom djelokrugu obavlja poslove lokalnog značaja kojima se neposredno ostvaruju potrebe građana, a koji nisu Ustavom ili zakonom dodijeljeni državnim tijelima i to osobito poslove koji se odnose na: - uređenje naselja i stanovanje, - prostorno i urbanističko planiranje, - komunalno gospodarstvo, - brigu o djeci, - socijalnu skrb, - primarnu zdravstvenu zaštitu, - odgoj i osnovno obrazovanje, - kulturu, tjelesnu kulturu i šport, - zaštitu potrošača, - zaštitu i unapređenje prirodnog okoliša, - protupožarnu i civilnu zaštitu, - promet na svom području - te ostale poslove sukladno posebnim zakonima. </w:t>
      </w:r>
      <w:r>
        <w:tab/>
      </w:r>
    </w:p>
    <w:p w:rsidR="00226638" w:rsidRDefault="00226638" w:rsidP="006016E2">
      <w:pPr>
        <w:spacing w:line="360" w:lineRule="auto"/>
        <w:ind w:firstLine="360"/>
        <w:jc w:val="both"/>
      </w:pPr>
      <w:r w:rsidRPr="00226638">
        <w:t xml:space="preserve">Općina </w:t>
      </w:r>
      <w:r>
        <w:t>Kloštar Ivanić</w:t>
      </w:r>
      <w:r w:rsidRPr="00226638">
        <w:t xml:space="preserve"> je krajem prosinca 2021. godine donijela Provedbeni program za razdoblje 2021. – 2025. godine. Provedbeni program je kratkoročni akt strateškog planiranja od nacionalnog značaja koji opisuje viziju, misiju, izazove i razvojne potrebe koje proizlaze iz djelokruga rada Općine. U odnosu na mjere i ciljeve planirane Provedbenim programom, tijekom izvještajnog razdoblja susreli smo se izazovima gospodarskog oporavka od zdravstvenih i društveno-ekonomskih posljedica </w:t>
      </w:r>
      <w:proofErr w:type="spellStart"/>
      <w:r w:rsidRPr="00226638">
        <w:t>pandemije</w:t>
      </w:r>
      <w:proofErr w:type="spellEnd"/>
      <w:r w:rsidRPr="00226638">
        <w:t xml:space="preserve"> COVID-19. Općina </w:t>
      </w:r>
      <w:r>
        <w:t>Kloštar Ivanić</w:t>
      </w:r>
      <w:r w:rsidRPr="00226638">
        <w:t xml:space="preserve"> obavljala je sve poslove iz svoje nadležnosti, uz poduzimanje svih potrebnih preventivnih mjera sukladno okolnostima te odlukama i uputama nadležnih tijela s ciljem sprječavanja širenja zaraze </w:t>
      </w:r>
      <w:proofErr w:type="spellStart"/>
      <w:r w:rsidRPr="00226638">
        <w:t>koronavirusom</w:t>
      </w:r>
      <w:proofErr w:type="spellEnd"/>
      <w:r w:rsidRPr="00226638">
        <w:t xml:space="preserve"> te zaštite zdravlja i sigurnosti stranaka i službenika Općine.</w:t>
      </w:r>
    </w:p>
    <w:p w:rsidR="00226638" w:rsidRDefault="00226638" w:rsidP="006016E2">
      <w:pPr>
        <w:spacing w:line="360" w:lineRule="auto"/>
        <w:ind w:firstLine="360"/>
        <w:jc w:val="both"/>
      </w:pPr>
    </w:p>
    <w:p w:rsidR="00763833" w:rsidRPr="00763833" w:rsidRDefault="00763833" w:rsidP="006016E2">
      <w:pPr>
        <w:pStyle w:val="Naslov1"/>
        <w:spacing w:line="360" w:lineRule="auto"/>
        <w:rPr>
          <w:rFonts w:ascii="Times New Roman" w:hAnsi="Times New Roman" w:cs="Times New Roman"/>
          <w:color w:val="auto"/>
        </w:rPr>
      </w:pPr>
      <w:r w:rsidRPr="00763833">
        <w:rPr>
          <w:rFonts w:ascii="Times New Roman" w:hAnsi="Times New Roman" w:cs="Times New Roman"/>
          <w:color w:val="auto"/>
        </w:rPr>
        <w:lastRenderedPageBreak/>
        <w:t>2. IZVJEŠĆE O NAPRETKU U PROVEDBI MJERA</w:t>
      </w:r>
    </w:p>
    <w:p w:rsidR="00763833" w:rsidRDefault="00763833" w:rsidP="006016E2">
      <w:pPr>
        <w:spacing w:line="360" w:lineRule="auto"/>
        <w:ind w:firstLine="360"/>
        <w:jc w:val="both"/>
      </w:pPr>
    </w:p>
    <w:p w:rsidR="00226638" w:rsidRDefault="00763833" w:rsidP="006016E2">
      <w:pPr>
        <w:spacing w:line="360" w:lineRule="auto"/>
        <w:ind w:firstLine="360"/>
        <w:jc w:val="both"/>
      </w:pPr>
      <w:r>
        <w:t>Općina Kloštar Ivanić je Provedbenim programom za razdoblje 202</w:t>
      </w:r>
      <w:r w:rsidR="007E7C55">
        <w:t>1</w:t>
      </w:r>
      <w:r>
        <w:t>.</w:t>
      </w:r>
      <w:r w:rsidR="007E7C55">
        <w:t>-2025. postavila ukupno 21 mjeru, a u</w:t>
      </w:r>
      <w:r>
        <w:t xml:space="preserve"> nastavku daje </w:t>
      </w:r>
      <w:r w:rsidR="007E7C55">
        <w:t xml:space="preserve">se </w:t>
      </w:r>
      <w:r>
        <w:t>sažeti prikaz podataka o proračunskim sredstvima utrošenim za svaku pojedinu mjeru, ostvareni napredak u provedbi mjera, aktivnosti i projekata, te ostvarivanju pokazatelja rezultata.</w:t>
      </w:r>
    </w:p>
    <w:p w:rsidR="00191BA7" w:rsidRDefault="00191BA7" w:rsidP="006016E2">
      <w:pPr>
        <w:spacing w:line="360" w:lineRule="auto"/>
        <w:ind w:firstLine="360"/>
        <w:jc w:val="both"/>
      </w:pPr>
    </w:p>
    <w:p w:rsidR="0022699A" w:rsidRPr="0022699A" w:rsidRDefault="0022699A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22699A">
        <w:rPr>
          <w:b/>
        </w:rPr>
        <w:t>Redovan rad izvršnog tijela, predstavničkih tijela i upravnih tijela samoupravne jedinice</w:t>
      </w:r>
    </w:p>
    <w:p w:rsidR="0022699A" w:rsidRDefault="00191BA7" w:rsidP="006016E2">
      <w:pPr>
        <w:spacing w:line="360" w:lineRule="auto"/>
        <w:ind w:firstLine="360"/>
        <w:jc w:val="both"/>
      </w:pPr>
      <w:r>
        <w:t xml:space="preserve">Mjera se ostvaruje u okviru planiranih aktivnosti. </w:t>
      </w:r>
    </w:p>
    <w:p w:rsidR="0022699A" w:rsidRDefault="00191BA7" w:rsidP="006016E2">
      <w:pPr>
        <w:spacing w:line="360" w:lineRule="auto"/>
        <w:ind w:firstLine="360"/>
        <w:jc w:val="both"/>
      </w:pPr>
      <w:r>
        <w:t xml:space="preserve">Ključne točke ostvarenja mjere: </w:t>
      </w:r>
    </w:p>
    <w:p w:rsidR="0022699A" w:rsidRDefault="0022699A" w:rsidP="006016E2">
      <w:pPr>
        <w:pStyle w:val="Odlomakpopisa"/>
        <w:numPr>
          <w:ilvl w:val="0"/>
          <w:numId w:val="4"/>
        </w:numPr>
        <w:spacing w:line="360" w:lineRule="auto"/>
        <w:jc w:val="both"/>
      </w:pPr>
      <w:r>
        <w:t>osigurana redovna djelatnost predstavničkih, izvršnih i radnih tijela, političkih stranaka te redovno održavanje izbora.</w:t>
      </w:r>
    </w:p>
    <w:p w:rsidR="0022699A" w:rsidRDefault="0022699A" w:rsidP="006016E2">
      <w:pPr>
        <w:spacing w:line="360" w:lineRule="auto"/>
        <w:ind w:left="360"/>
        <w:jc w:val="both"/>
      </w:pPr>
      <w:r>
        <w:t>Za unaprjeđenje rada izvršnog tijela, predstavničkih tijela i upravnih tijela samoupravne jedinice planirane su naknade za rad, naknade za političke stranke te je planirano redovno održavanje izbora.</w:t>
      </w:r>
    </w:p>
    <w:p w:rsidR="0022699A" w:rsidRDefault="0022699A" w:rsidP="006016E2">
      <w:pPr>
        <w:spacing w:line="360" w:lineRule="auto"/>
        <w:ind w:left="360"/>
        <w:jc w:val="both"/>
      </w:pPr>
      <w:r>
        <w:t>Općina teži konstantnom unaprjeđivanju rada općinske uprave s ciljem poboljšanja obavljanja poslova i provođenja aktivnosti iz samoupravnog djelokruga uključujući suradnju sa lokalnom zajednicom.</w:t>
      </w:r>
    </w:p>
    <w:p w:rsidR="00191BA7" w:rsidRDefault="00282923" w:rsidP="00282923">
      <w:pPr>
        <w:spacing w:line="360" w:lineRule="auto"/>
        <w:ind w:firstLine="360"/>
        <w:jc w:val="both"/>
      </w:pPr>
      <w:r>
        <w:t xml:space="preserve">U </w:t>
      </w:r>
      <w:r w:rsidRPr="00282923">
        <w:t>2022. godin</w:t>
      </w:r>
      <w:r>
        <w:t>i</w:t>
      </w:r>
      <w:r w:rsidRPr="00282923">
        <w:t xml:space="preserve"> </w:t>
      </w:r>
      <w:r>
        <w:t xml:space="preserve">za ovu mjeru utrošeno je 190.653,15 </w:t>
      </w:r>
      <w:r w:rsidR="0022699A" w:rsidRPr="0022699A">
        <w:t>kuna.</w:t>
      </w:r>
    </w:p>
    <w:p w:rsidR="0022699A" w:rsidRDefault="0022699A" w:rsidP="006016E2">
      <w:pPr>
        <w:spacing w:line="360" w:lineRule="auto"/>
        <w:ind w:firstLine="360"/>
        <w:jc w:val="both"/>
      </w:pPr>
    </w:p>
    <w:p w:rsidR="0022699A" w:rsidRPr="0022699A" w:rsidRDefault="0022699A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22699A">
        <w:rPr>
          <w:b/>
        </w:rPr>
        <w:t>Materijalni rashodi vezani za rad upravnih tijela i administracije</w:t>
      </w:r>
    </w:p>
    <w:p w:rsidR="0022699A" w:rsidRDefault="0022699A" w:rsidP="006016E2">
      <w:pPr>
        <w:spacing w:line="360" w:lineRule="auto"/>
        <w:ind w:firstLine="360"/>
        <w:jc w:val="both"/>
      </w:pPr>
      <w:r>
        <w:t xml:space="preserve">Mjera se ostvaruje u okviru planiranih aktivnosti. </w:t>
      </w:r>
    </w:p>
    <w:p w:rsidR="0022699A" w:rsidRDefault="0022699A" w:rsidP="006016E2">
      <w:pPr>
        <w:spacing w:line="360" w:lineRule="auto"/>
        <w:ind w:firstLine="360"/>
        <w:jc w:val="both"/>
      </w:pPr>
      <w:r>
        <w:t>Ključne točke ostvarenja mjere:</w:t>
      </w:r>
    </w:p>
    <w:p w:rsidR="0022699A" w:rsidRDefault="0022699A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Plaćeni svi izdaci potrebni za redovan rad općinske uprave</w:t>
      </w:r>
    </w:p>
    <w:p w:rsidR="00DD2C23" w:rsidRDefault="00DD2C23" w:rsidP="006016E2">
      <w:pPr>
        <w:spacing w:line="360" w:lineRule="auto"/>
        <w:ind w:left="360"/>
        <w:jc w:val="both"/>
      </w:pPr>
      <w:r>
        <w:t xml:space="preserve">Za redovan rad upravnih tijela i administracije planirani su materijalni rashodi i rashodi za usluge, rashodi za zaposlene, plaće, proračunska pričuva te otplata zajmova. </w:t>
      </w:r>
    </w:p>
    <w:p w:rsidR="0022699A" w:rsidRDefault="00DD2C23" w:rsidP="006016E2">
      <w:pPr>
        <w:spacing w:line="360" w:lineRule="auto"/>
        <w:ind w:left="360"/>
        <w:jc w:val="both"/>
      </w:pPr>
      <w:r>
        <w:t>Općina provodi ovu mjeru u svrhu omogućavanja redovnog rada upravnih tijela i administracije.</w:t>
      </w:r>
    </w:p>
    <w:p w:rsidR="00DD2C23" w:rsidRDefault="00282923" w:rsidP="006016E2">
      <w:pPr>
        <w:spacing w:line="360" w:lineRule="auto"/>
        <w:ind w:firstLine="360"/>
        <w:jc w:val="both"/>
      </w:pPr>
      <w:r w:rsidRPr="00282923">
        <w:t xml:space="preserve">U 2022. godini za ovu mjeru utrošeno je </w:t>
      </w:r>
      <w:r w:rsidR="006758A3">
        <w:t>3.312.391,35</w:t>
      </w:r>
      <w:r>
        <w:t xml:space="preserve"> kuna</w:t>
      </w:r>
      <w:r w:rsidR="00DD2C23" w:rsidRPr="00DD2C23">
        <w:t>.</w:t>
      </w:r>
    </w:p>
    <w:p w:rsidR="00DD2C23" w:rsidRDefault="00DD2C23" w:rsidP="006016E2">
      <w:pPr>
        <w:spacing w:line="360" w:lineRule="auto"/>
        <w:ind w:firstLine="360"/>
        <w:jc w:val="both"/>
      </w:pPr>
    </w:p>
    <w:p w:rsidR="00DD2C23" w:rsidRDefault="00DD2C23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DD2C23">
        <w:rPr>
          <w:b/>
        </w:rPr>
        <w:t>Jačanje kompetencija i unapređenje sustava lokalne uprave</w:t>
      </w:r>
    </w:p>
    <w:p w:rsidR="00DD2C23" w:rsidRPr="00DD2C23" w:rsidRDefault="00DD2C23" w:rsidP="006016E2">
      <w:pPr>
        <w:spacing w:line="360" w:lineRule="auto"/>
        <w:ind w:firstLine="360"/>
        <w:jc w:val="both"/>
      </w:pPr>
      <w:r w:rsidRPr="00DD2C23">
        <w:t xml:space="preserve">Mjera se ostvaruje u okviru planiranih aktivnosti. </w:t>
      </w:r>
    </w:p>
    <w:p w:rsidR="00DD2C23" w:rsidRPr="00DD2C23" w:rsidRDefault="00DD2C23" w:rsidP="006016E2">
      <w:pPr>
        <w:spacing w:line="360" w:lineRule="auto"/>
        <w:ind w:firstLine="360"/>
        <w:jc w:val="both"/>
      </w:pPr>
      <w:r w:rsidRPr="00DD2C23">
        <w:lastRenderedPageBreak/>
        <w:t>Ključne točke ostvarenja mjere:</w:t>
      </w:r>
    </w:p>
    <w:p w:rsidR="00DD2C23" w:rsidRDefault="00DD2C2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Nabavljena oprema</w:t>
      </w:r>
    </w:p>
    <w:p w:rsidR="00DD2C23" w:rsidRDefault="00DD2C2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Kupljen računalni softver</w:t>
      </w:r>
    </w:p>
    <w:p w:rsidR="00DD2C23" w:rsidRPr="00DD2C23" w:rsidRDefault="00DD2C2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Dodijeljene nagrade</w:t>
      </w:r>
    </w:p>
    <w:p w:rsidR="00DD2C23" w:rsidRDefault="00DD2C23" w:rsidP="006016E2">
      <w:pPr>
        <w:spacing w:line="360" w:lineRule="auto"/>
        <w:ind w:left="360"/>
        <w:jc w:val="both"/>
      </w:pPr>
      <w:r w:rsidRPr="00DD2C23">
        <w:t>U svrhu modernizacije i informatizacije lok</w:t>
      </w:r>
      <w:r>
        <w:t>alne uprave planirani su</w:t>
      </w:r>
      <w:r w:rsidR="005C1E31">
        <w:t xml:space="preserve"> izdaci za postrojenja i </w:t>
      </w:r>
      <w:r w:rsidRPr="00DD2C23">
        <w:t>opremu, računalne programe, E-račune te se dodjeljuju nagrade za ostvarena postignuća.</w:t>
      </w:r>
    </w:p>
    <w:p w:rsidR="00DD2C23" w:rsidRDefault="00282923" w:rsidP="006016E2">
      <w:pPr>
        <w:spacing w:line="360" w:lineRule="auto"/>
        <w:ind w:firstLine="360"/>
        <w:jc w:val="both"/>
      </w:pPr>
      <w:r w:rsidRPr="00282923">
        <w:t xml:space="preserve">U 2022. godini za ovu mjeru utrošeno </w:t>
      </w:r>
      <w:r w:rsidR="00DD2C23" w:rsidRPr="00DD2C23">
        <w:t xml:space="preserve">je </w:t>
      </w:r>
      <w:r w:rsidR="006758A3">
        <w:t>239.475,31</w:t>
      </w:r>
      <w:r w:rsidRPr="00282923">
        <w:t xml:space="preserve"> </w:t>
      </w:r>
      <w:r w:rsidR="00DD2C23" w:rsidRPr="00DD2C23">
        <w:t>kuna.</w:t>
      </w:r>
    </w:p>
    <w:p w:rsidR="00DD2C23" w:rsidRDefault="00DD2C23" w:rsidP="006016E2">
      <w:pPr>
        <w:spacing w:line="360" w:lineRule="auto"/>
        <w:ind w:firstLine="360"/>
        <w:jc w:val="both"/>
      </w:pPr>
    </w:p>
    <w:p w:rsidR="00DD2C23" w:rsidRPr="00DD2C23" w:rsidRDefault="00DD2C23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DD2C23">
        <w:rPr>
          <w:b/>
        </w:rPr>
        <w:t>Unaprjeđenje i energetska obnova objekata javne i stambene namjene</w:t>
      </w:r>
    </w:p>
    <w:p w:rsidR="00DD2C23" w:rsidRPr="00DD2C23" w:rsidRDefault="00DD2C23" w:rsidP="006016E2">
      <w:pPr>
        <w:spacing w:line="360" w:lineRule="auto"/>
        <w:ind w:left="360"/>
        <w:jc w:val="both"/>
      </w:pPr>
      <w:r w:rsidRPr="00DD2C23">
        <w:t xml:space="preserve">Mjera se ostvaruje u okviru planiranih aktivnosti. </w:t>
      </w:r>
    </w:p>
    <w:p w:rsidR="00DD2C23" w:rsidRDefault="00DD2C23" w:rsidP="006016E2">
      <w:pPr>
        <w:spacing w:line="360" w:lineRule="auto"/>
        <w:ind w:left="360"/>
        <w:jc w:val="both"/>
      </w:pPr>
      <w:r w:rsidRPr="00DD2C23">
        <w:t>Ključne točke ostvarenja mjere:</w:t>
      </w:r>
    </w:p>
    <w:p w:rsidR="00DD2C23" w:rsidRDefault="00DD2C2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Objavljeni natječaji i oglasi</w:t>
      </w:r>
    </w:p>
    <w:p w:rsidR="00DD2C23" w:rsidRDefault="00DD2C2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Sanirani plinovod</w:t>
      </w:r>
    </w:p>
    <w:p w:rsidR="00DD2C23" w:rsidRDefault="00DD2C2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Redovno održavane zgrade</w:t>
      </w:r>
    </w:p>
    <w:p w:rsidR="00DD2C23" w:rsidRDefault="00DD2C2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Izgrađen i adaptiran društveni dom</w:t>
      </w:r>
    </w:p>
    <w:p w:rsidR="00DD2C23" w:rsidRDefault="00DD2C2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Izrađena projektna dokumentacija i izvršen nadzor</w:t>
      </w:r>
    </w:p>
    <w:p w:rsidR="00DD2C23" w:rsidRDefault="00DD2C2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Energetski obnovljena zgrada općinske uprave</w:t>
      </w:r>
    </w:p>
    <w:p w:rsidR="003D5BA6" w:rsidRDefault="003D5BA6" w:rsidP="006016E2">
      <w:pPr>
        <w:spacing w:line="360" w:lineRule="auto"/>
        <w:ind w:left="360"/>
        <w:jc w:val="both"/>
      </w:pPr>
      <w:r>
        <w:t>U okviru ove mjere planirana su financijska sredstva za slijedeće aktivnosti: konzultantske usluge, održavanje zgrada za redovno korištenje, izgradnju i dodatna ulaganja na zgradama,</w:t>
      </w:r>
    </w:p>
    <w:p w:rsidR="00DD2C23" w:rsidRDefault="003D5BA6" w:rsidP="006016E2">
      <w:pPr>
        <w:spacing w:line="360" w:lineRule="auto"/>
        <w:ind w:left="360"/>
        <w:jc w:val="both"/>
      </w:pPr>
      <w:r>
        <w:t xml:space="preserve">izradu projektne dokumentacije i nadzor, energetska obnova zgrada JLS. </w:t>
      </w:r>
    </w:p>
    <w:p w:rsidR="003D5BA6" w:rsidRDefault="00282923" w:rsidP="00282923">
      <w:pPr>
        <w:spacing w:line="360" w:lineRule="auto"/>
        <w:ind w:left="360"/>
        <w:jc w:val="both"/>
      </w:pPr>
      <w:r w:rsidRPr="00282923">
        <w:t xml:space="preserve">U 2022. godini za ovu mjeru utrošeno </w:t>
      </w:r>
      <w:r w:rsidR="003D5BA6" w:rsidRPr="003D5BA6">
        <w:t xml:space="preserve">je </w:t>
      </w:r>
      <w:r w:rsidR="007C20B1">
        <w:t>522.386,24</w:t>
      </w:r>
      <w:r>
        <w:t xml:space="preserve"> </w:t>
      </w:r>
      <w:r w:rsidR="003D5BA6" w:rsidRPr="003D5BA6">
        <w:t>kuna.</w:t>
      </w:r>
    </w:p>
    <w:p w:rsidR="003D5BA6" w:rsidRDefault="003D5BA6" w:rsidP="006016E2">
      <w:pPr>
        <w:spacing w:line="360" w:lineRule="auto"/>
        <w:ind w:left="360"/>
        <w:jc w:val="both"/>
      </w:pPr>
    </w:p>
    <w:p w:rsidR="003D5BA6" w:rsidRPr="003D5BA6" w:rsidRDefault="003D5BA6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3D5BA6">
        <w:rPr>
          <w:b/>
        </w:rPr>
        <w:t>Aktivnosti vezane za izgradnju i održavanje komunalne infrastrukture</w:t>
      </w:r>
    </w:p>
    <w:p w:rsidR="003D5BA6" w:rsidRDefault="003D5BA6" w:rsidP="006016E2">
      <w:pPr>
        <w:spacing w:line="360" w:lineRule="auto"/>
        <w:ind w:left="360"/>
        <w:jc w:val="both"/>
      </w:pPr>
      <w:r>
        <w:t xml:space="preserve">Mjera se ostvaruje u okviru planiranih aktivnosti. </w:t>
      </w:r>
    </w:p>
    <w:p w:rsidR="0022699A" w:rsidRDefault="003D5BA6" w:rsidP="006016E2">
      <w:pPr>
        <w:spacing w:line="360" w:lineRule="auto"/>
        <w:ind w:firstLine="360"/>
        <w:jc w:val="both"/>
      </w:pPr>
      <w:r>
        <w:t>Ključne točke ostvarenja mjere:</w:t>
      </w:r>
    </w:p>
    <w:p w:rsidR="003D5BA6" w:rsidRDefault="003D5BA6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Sanirane i održavane nerazvrstane ceste i pješačke staze</w:t>
      </w:r>
    </w:p>
    <w:p w:rsidR="003D5BA6" w:rsidRDefault="003D5BA6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Rekonstruirane prometnice i javne površine</w:t>
      </w:r>
    </w:p>
    <w:p w:rsidR="003D5BA6" w:rsidRDefault="003D5BA6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Sanirano klizište</w:t>
      </w:r>
    </w:p>
    <w:p w:rsidR="003D5BA6" w:rsidRDefault="003D5BA6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Legalizirana komunalna infrastruktura i objekti</w:t>
      </w:r>
    </w:p>
    <w:p w:rsidR="005C1E31" w:rsidRDefault="005C1E31" w:rsidP="006016E2">
      <w:pPr>
        <w:spacing w:line="360" w:lineRule="auto"/>
        <w:ind w:left="360"/>
        <w:jc w:val="both"/>
      </w:pPr>
      <w:r>
        <w:t xml:space="preserve">Općina </w:t>
      </w:r>
      <w:r w:rsidR="003C4960">
        <w:t>K</w:t>
      </w:r>
      <w:r>
        <w:t>loštar Ivanić provodi s</w:t>
      </w:r>
      <w:r w:rsidRPr="005C1E31">
        <w:t xml:space="preserve">kup mjera i radnji koje se obavljaju tijekom cijele godine na nerazvrstanim cestama, uključujući i svu opremu, uređaje i instalacije, sa svrhom održavanja prohodnosti i tehničke ispravnosti cesta i prometne sigurnosti na njima (redovito održavanje), kao mjestimičnog poboljšanja elemenata ceste, osiguravanja sigurnosti i </w:t>
      </w:r>
      <w:r w:rsidRPr="005C1E31">
        <w:lastRenderedPageBreak/>
        <w:t>trajnosti ceste i cestovnih objekata i povećanja sigurnosti prometa (izvanredno održavanje), a u skladu s propisima kojima je uređeno održavanje cesta.</w:t>
      </w:r>
    </w:p>
    <w:p w:rsidR="003D5BA6" w:rsidRDefault="00916F3B" w:rsidP="006016E2">
      <w:pPr>
        <w:spacing w:line="360" w:lineRule="auto"/>
        <w:ind w:left="360"/>
        <w:jc w:val="both"/>
      </w:pPr>
      <w:r>
        <w:t>Provođenje n</w:t>
      </w:r>
      <w:r w:rsidR="005C1E31">
        <w:t>avedene mjere obuhvaćen</w:t>
      </w:r>
      <w:r>
        <w:t>o</w:t>
      </w:r>
      <w:r w:rsidR="005C1E31">
        <w:t xml:space="preserve"> </w:t>
      </w:r>
      <w:r>
        <w:t>je</w:t>
      </w:r>
      <w:r w:rsidR="005C1E31">
        <w:t xml:space="preserve"> </w:t>
      </w:r>
      <w:r w:rsidR="003D5BA6">
        <w:t>Programom održavanja komunalne infrastrukture na području Općine Kloštar Ivanić za 202</w:t>
      </w:r>
      <w:r w:rsidR="005C1E31">
        <w:t xml:space="preserve">2.godinu. </w:t>
      </w:r>
    </w:p>
    <w:p w:rsidR="005C1E31" w:rsidRDefault="00282923" w:rsidP="00282923">
      <w:pPr>
        <w:spacing w:line="360" w:lineRule="auto"/>
        <w:ind w:left="360"/>
        <w:jc w:val="both"/>
      </w:pPr>
      <w:r w:rsidRPr="00282923">
        <w:t xml:space="preserve">U 2022. godini za ovu mjeru utrošeno je </w:t>
      </w:r>
      <w:r w:rsidR="007C20B1">
        <w:t>3.295.342,49</w:t>
      </w:r>
      <w:r w:rsidR="005C1E31" w:rsidRPr="005C1E31">
        <w:t xml:space="preserve"> kuna.</w:t>
      </w:r>
    </w:p>
    <w:p w:rsidR="00916F3B" w:rsidRDefault="00916F3B" w:rsidP="006016E2">
      <w:pPr>
        <w:spacing w:line="360" w:lineRule="auto"/>
        <w:ind w:left="360"/>
        <w:jc w:val="both"/>
      </w:pPr>
    </w:p>
    <w:p w:rsidR="00916F3B" w:rsidRPr="00916F3B" w:rsidRDefault="00916F3B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916F3B">
        <w:rPr>
          <w:b/>
        </w:rPr>
        <w:t>Održavanje javnih površina</w:t>
      </w:r>
    </w:p>
    <w:p w:rsidR="00916F3B" w:rsidRDefault="00916F3B" w:rsidP="006016E2">
      <w:pPr>
        <w:spacing w:line="360" w:lineRule="auto"/>
        <w:ind w:left="360"/>
        <w:jc w:val="both"/>
      </w:pPr>
      <w:r>
        <w:t xml:space="preserve">Mjera se ostvaruje u okviru planiranih aktivnosti. </w:t>
      </w:r>
    </w:p>
    <w:p w:rsidR="003D5BA6" w:rsidRDefault="00916F3B" w:rsidP="006016E2">
      <w:pPr>
        <w:spacing w:line="360" w:lineRule="auto"/>
        <w:ind w:left="360"/>
        <w:jc w:val="both"/>
      </w:pPr>
      <w:r>
        <w:t>Ključne točke ostvarenja mjere:</w:t>
      </w:r>
    </w:p>
    <w:p w:rsidR="00916F3B" w:rsidRDefault="00916F3B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 w:rsidRPr="00916F3B">
        <w:t>Uređene javno zelene površine</w:t>
      </w:r>
    </w:p>
    <w:p w:rsidR="00916F3B" w:rsidRDefault="00916F3B" w:rsidP="006016E2">
      <w:pPr>
        <w:spacing w:line="360" w:lineRule="auto"/>
        <w:ind w:left="360"/>
        <w:jc w:val="both"/>
      </w:pPr>
      <w:r>
        <w:t xml:space="preserve">Općina Kloštar Ivanić </w:t>
      </w:r>
      <w:r w:rsidR="00A672E3">
        <w:t>u</w:t>
      </w:r>
      <w:r>
        <w:t xml:space="preserve"> sklopu mjere provodi k</w:t>
      </w:r>
      <w:r w:rsidRPr="00916F3B">
        <w:t>ošnj</w:t>
      </w:r>
      <w:r>
        <w:t>u</w:t>
      </w:r>
      <w:r w:rsidRPr="00916F3B">
        <w:t xml:space="preserve">, orezivanje i sakupljanje biološkog otpada </w:t>
      </w:r>
      <w:r>
        <w:t>s javnih zelenih površina, obnovu</w:t>
      </w:r>
      <w:r w:rsidRPr="00916F3B">
        <w:t>, održavanje i njeg</w:t>
      </w:r>
      <w:r>
        <w:t>u</w:t>
      </w:r>
      <w:r w:rsidRPr="00916F3B">
        <w:t xml:space="preserve"> drveća, ukrasnog grmlja i drugog bilja, popločenih i nasipanih površina u parkovima, oprem</w:t>
      </w:r>
      <w:r>
        <w:t>e na dječjim igralištima i druge</w:t>
      </w:r>
      <w:r w:rsidRPr="00916F3B">
        <w:t xml:space="preserve"> poslov</w:t>
      </w:r>
      <w:r>
        <w:t>e</w:t>
      </w:r>
      <w:r w:rsidRPr="00916F3B">
        <w:t xml:space="preserve"> potrebn</w:t>
      </w:r>
      <w:r>
        <w:t>e</w:t>
      </w:r>
      <w:r w:rsidRPr="00916F3B">
        <w:t xml:space="preserve"> za održavanje zelenih površina.</w:t>
      </w:r>
    </w:p>
    <w:p w:rsidR="00916F3B" w:rsidRDefault="00916F3B" w:rsidP="006016E2">
      <w:pPr>
        <w:spacing w:line="360" w:lineRule="auto"/>
        <w:ind w:left="360"/>
        <w:jc w:val="both"/>
      </w:pPr>
      <w:r>
        <w:t>Provođenje navedene mjere obuhvaćeno je Programom održavanja komunalne infrastrukture na području Općine Kloštar Ivanić za 2022.</w:t>
      </w:r>
      <w:r w:rsidR="00282923">
        <w:t xml:space="preserve"> </w:t>
      </w:r>
      <w:r>
        <w:t xml:space="preserve">godinu. </w:t>
      </w:r>
    </w:p>
    <w:p w:rsidR="00916F3B" w:rsidRDefault="00282923" w:rsidP="006016E2">
      <w:pPr>
        <w:spacing w:line="360" w:lineRule="auto"/>
        <w:ind w:left="360"/>
        <w:jc w:val="both"/>
      </w:pPr>
      <w:r w:rsidRPr="00282923">
        <w:t>U 2022. godini za ovu mjeru utrošeno je 199</w:t>
      </w:r>
      <w:r>
        <w:t>.</w:t>
      </w:r>
      <w:r w:rsidRPr="00282923">
        <w:t xml:space="preserve">415,85 </w:t>
      </w:r>
      <w:r w:rsidR="00916F3B">
        <w:t>kuna.</w:t>
      </w:r>
    </w:p>
    <w:p w:rsidR="00B434A9" w:rsidRDefault="00B434A9" w:rsidP="006016E2">
      <w:pPr>
        <w:spacing w:line="360" w:lineRule="auto"/>
        <w:ind w:left="360"/>
        <w:jc w:val="both"/>
      </w:pPr>
    </w:p>
    <w:p w:rsidR="00B434A9" w:rsidRDefault="00A672E3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A672E3">
        <w:rPr>
          <w:b/>
        </w:rPr>
        <w:t>Unaprjeđenje energetske infrastrukture</w:t>
      </w:r>
    </w:p>
    <w:p w:rsidR="00A672E3" w:rsidRPr="00A672E3" w:rsidRDefault="00A672E3" w:rsidP="006016E2">
      <w:pPr>
        <w:spacing w:line="360" w:lineRule="auto"/>
        <w:ind w:left="360"/>
        <w:jc w:val="both"/>
      </w:pPr>
      <w:r w:rsidRPr="00A672E3">
        <w:t xml:space="preserve">Mjera se ostvaruje u okviru planiranih aktivnosti. </w:t>
      </w:r>
    </w:p>
    <w:p w:rsidR="00A672E3" w:rsidRDefault="00A672E3" w:rsidP="006016E2">
      <w:pPr>
        <w:spacing w:line="360" w:lineRule="auto"/>
        <w:ind w:left="360"/>
        <w:jc w:val="both"/>
      </w:pPr>
      <w:r>
        <w:t xml:space="preserve">Ključne točke ostvarenja mjere: </w:t>
      </w:r>
    </w:p>
    <w:p w:rsidR="00A672E3" w:rsidRDefault="00A672E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Otklonjeni prijavljeni kvarovi</w:t>
      </w:r>
    </w:p>
    <w:p w:rsidR="00A672E3" w:rsidRDefault="00A672E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Izgrađena i obnovljena javna rasvjeta</w:t>
      </w:r>
    </w:p>
    <w:p w:rsidR="00A672E3" w:rsidRDefault="00A672E3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Promijenjena rasvjetna tijela javne rasvjete</w:t>
      </w:r>
    </w:p>
    <w:p w:rsidR="00A672E3" w:rsidRDefault="00A672E3" w:rsidP="006016E2">
      <w:pPr>
        <w:spacing w:line="360" w:lineRule="auto"/>
        <w:ind w:left="360"/>
        <w:jc w:val="both"/>
      </w:pPr>
      <w:r>
        <w:t>Općina Kloštar Ivanić u sklopu mjere provodi r</w:t>
      </w:r>
      <w:r w:rsidRPr="00A672E3">
        <w:t>ekonstrukc</w:t>
      </w:r>
      <w:r>
        <w:t>iju</w:t>
      </w:r>
      <w:r w:rsidRPr="00A672E3">
        <w:t xml:space="preserve"> – energetsk</w:t>
      </w:r>
      <w:r>
        <w:t>u</w:t>
      </w:r>
      <w:r w:rsidRPr="00A672E3">
        <w:t xml:space="preserve"> obnov</w:t>
      </w:r>
      <w:r>
        <w:t xml:space="preserve">u sustava javne rasvjete. </w:t>
      </w:r>
    </w:p>
    <w:p w:rsidR="00A672E3" w:rsidRDefault="00A672E3" w:rsidP="006016E2">
      <w:pPr>
        <w:spacing w:line="360" w:lineRule="auto"/>
        <w:ind w:left="360"/>
        <w:jc w:val="both"/>
      </w:pPr>
      <w:r>
        <w:t xml:space="preserve">Provođenje navedene mjere obuhvaćeno je </w:t>
      </w:r>
      <w:r w:rsidRPr="00A672E3">
        <w:t xml:space="preserve">Programom građenja komunalne infrastrukture </w:t>
      </w:r>
      <w:r>
        <w:t>na području Općine Kloštar Ivanić za 2022.godinu.</w:t>
      </w:r>
    </w:p>
    <w:p w:rsidR="00A672E3" w:rsidRDefault="00282923" w:rsidP="00282923">
      <w:pPr>
        <w:spacing w:line="360" w:lineRule="auto"/>
        <w:ind w:left="360"/>
        <w:jc w:val="both"/>
      </w:pPr>
      <w:r w:rsidRPr="00282923">
        <w:t xml:space="preserve">U 2022. godini za ovu mjeru utrošeno je </w:t>
      </w:r>
      <w:r>
        <w:t xml:space="preserve">4.582.340,53 </w:t>
      </w:r>
      <w:r w:rsidR="00A672E3" w:rsidRPr="00A672E3">
        <w:t>kuna.</w:t>
      </w:r>
    </w:p>
    <w:p w:rsidR="00765CA0" w:rsidRDefault="00765CA0" w:rsidP="006016E2">
      <w:pPr>
        <w:spacing w:line="360" w:lineRule="auto"/>
        <w:ind w:left="360"/>
        <w:jc w:val="both"/>
      </w:pPr>
    </w:p>
    <w:p w:rsidR="00765CA0" w:rsidRDefault="00765CA0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765CA0">
        <w:rPr>
          <w:b/>
        </w:rPr>
        <w:t>Održavanje i izgradnja groblja i objekata na groblju</w:t>
      </w:r>
    </w:p>
    <w:p w:rsidR="00765CA0" w:rsidRPr="00765CA0" w:rsidRDefault="00765CA0" w:rsidP="006016E2">
      <w:pPr>
        <w:spacing w:line="360" w:lineRule="auto"/>
        <w:ind w:left="360"/>
        <w:jc w:val="both"/>
      </w:pPr>
      <w:r w:rsidRPr="00765CA0">
        <w:t xml:space="preserve">Mjera se ostvaruje u okviru planiranih aktivnosti. </w:t>
      </w:r>
    </w:p>
    <w:p w:rsidR="00765CA0" w:rsidRDefault="00765CA0" w:rsidP="006016E2">
      <w:pPr>
        <w:spacing w:line="360" w:lineRule="auto"/>
        <w:ind w:left="360"/>
        <w:jc w:val="both"/>
      </w:pPr>
      <w:r w:rsidRPr="00765CA0">
        <w:t>Ključne točke ostvarenja mjere:</w:t>
      </w:r>
    </w:p>
    <w:p w:rsidR="00765CA0" w:rsidRDefault="00765CA0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Izgrađene staze/ograde i zelene ograde na groblju</w:t>
      </w:r>
    </w:p>
    <w:p w:rsidR="00765CA0" w:rsidRDefault="00765CA0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lastRenderedPageBreak/>
        <w:t>Srušena i zasađena stabla</w:t>
      </w:r>
    </w:p>
    <w:p w:rsidR="00765CA0" w:rsidRDefault="00765CA0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Izgrađene nove grobnice i uređena površina na groblju</w:t>
      </w:r>
    </w:p>
    <w:p w:rsidR="00765CA0" w:rsidRDefault="00765CA0" w:rsidP="006016E2">
      <w:pPr>
        <w:spacing w:line="360" w:lineRule="auto"/>
        <w:ind w:left="360"/>
        <w:jc w:val="both"/>
      </w:pPr>
      <w:r>
        <w:t xml:space="preserve">Općina Kloštar Ivanić u sklopu mjere provodi sljedeće aktivnosti: izradu grobnih okvira, uređenja na grobljima, izradu grobnica i izradu kazeta za polaganje urne. </w:t>
      </w:r>
    </w:p>
    <w:p w:rsidR="00765CA0" w:rsidRDefault="00765CA0" w:rsidP="006016E2">
      <w:pPr>
        <w:spacing w:line="360" w:lineRule="auto"/>
        <w:ind w:left="360"/>
        <w:jc w:val="both"/>
      </w:pPr>
      <w:r>
        <w:t>Provođenje navedene mjere obuhvaćeno je Programom građenja komunalne infrastrukture na području Općine Kloštar Ivanić za 2022.godinu.</w:t>
      </w:r>
    </w:p>
    <w:p w:rsidR="00765CA0" w:rsidRDefault="00765CA0" w:rsidP="006016E2">
      <w:pPr>
        <w:spacing w:line="360" w:lineRule="auto"/>
        <w:ind w:left="360"/>
        <w:jc w:val="both"/>
      </w:pPr>
      <w:r w:rsidRPr="00765CA0">
        <w:t xml:space="preserve">Održavanje prostora i zgrada za obavljanje ispraćaja i ukopa pokojnika te uređivanje putova, zelenih i </w:t>
      </w:r>
      <w:r>
        <w:t xml:space="preserve">drugih površina unutar groblja </w:t>
      </w:r>
      <w:r w:rsidRPr="00765CA0">
        <w:t>obuhvaćeno je Programom održavanja komunalne infrastrukture na području Općine Kloštar Ivanić za 2022.</w:t>
      </w:r>
      <w:r w:rsidR="00282923">
        <w:t xml:space="preserve"> </w:t>
      </w:r>
      <w:r w:rsidRPr="00765CA0">
        <w:t>godinu.</w:t>
      </w:r>
    </w:p>
    <w:p w:rsidR="00765CA0" w:rsidRDefault="00282923" w:rsidP="00282923">
      <w:pPr>
        <w:spacing w:line="360" w:lineRule="auto"/>
        <w:ind w:left="360"/>
        <w:jc w:val="both"/>
      </w:pPr>
      <w:r w:rsidRPr="00282923">
        <w:t xml:space="preserve">U 2022. godini za ovu mjeru utrošeno je </w:t>
      </w:r>
      <w:r w:rsidR="007C20B1">
        <w:t>820.699,80</w:t>
      </w:r>
      <w:r>
        <w:t xml:space="preserve"> kuna</w:t>
      </w:r>
      <w:r w:rsidR="00765CA0">
        <w:t>.</w:t>
      </w:r>
    </w:p>
    <w:p w:rsidR="00765CA0" w:rsidRDefault="00765CA0" w:rsidP="006016E2">
      <w:pPr>
        <w:spacing w:line="360" w:lineRule="auto"/>
        <w:ind w:left="360"/>
        <w:jc w:val="both"/>
      </w:pPr>
    </w:p>
    <w:p w:rsidR="00A672E3" w:rsidRDefault="00765CA0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765CA0">
        <w:rPr>
          <w:b/>
        </w:rPr>
        <w:t>Razvoj i uspostavljanje održivog sustava vodoopskrbe i odvodnje</w:t>
      </w:r>
    </w:p>
    <w:p w:rsidR="00765CA0" w:rsidRPr="00765CA0" w:rsidRDefault="00765CA0" w:rsidP="006016E2">
      <w:pPr>
        <w:spacing w:line="360" w:lineRule="auto"/>
        <w:ind w:left="360"/>
        <w:jc w:val="both"/>
      </w:pPr>
      <w:r w:rsidRPr="00765CA0">
        <w:t xml:space="preserve">Mjera se ostvaruje u okviru planiranih aktivnosti. </w:t>
      </w:r>
    </w:p>
    <w:p w:rsidR="00765CA0" w:rsidRDefault="00765CA0" w:rsidP="006016E2">
      <w:pPr>
        <w:spacing w:line="360" w:lineRule="auto"/>
        <w:ind w:left="360"/>
        <w:jc w:val="both"/>
      </w:pPr>
      <w:r w:rsidRPr="00765CA0">
        <w:t>Ključne točke ostvarenja mjere:</w:t>
      </w:r>
    </w:p>
    <w:p w:rsidR="00765CA0" w:rsidRDefault="003A10FF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 w:rsidRPr="003A10FF">
        <w:t>Izvesti određene građevinske radove za odvodnju atmosferskih voda</w:t>
      </w:r>
    </w:p>
    <w:p w:rsidR="003A10FF" w:rsidRDefault="003A10FF" w:rsidP="006016E2">
      <w:pPr>
        <w:spacing w:line="360" w:lineRule="auto"/>
        <w:ind w:left="360"/>
        <w:jc w:val="both"/>
      </w:pPr>
      <w:r w:rsidRPr="003A10FF">
        <w:t xml:space="preserve">Općina Kloštar Ivanić u sklopu mjere </w:t>
      </w:r>
      <w:r>
        <w:t>provodi o</w:t>
      </w:r>
      <w:r w:rsidRPr="003A10FF">
        <w:t>siguranje prihvata, odvodnje i ispuštanja oborinskih voda iz građevina i površina javne namjene u građevinskom području, uključujući i građevine koje služe zajedničkom prihvatu, odvodnji i ispuštanju oborinskih i drugih otpadnih voda, osim građevina u vlasništvu javnih isporučitelja vodnih usluga koje, prema posebnim propisima o vodama, služe zajedničkom prihvatu, odvodnji i ispuštanju oborinskih i drugih otpadnih voda.</w:t>
      </w:r>
    </w:p>
    <w:p w:rsidR="003A10FF" w:rsidRDefault="003A10FF" w:rsidP="006016E2">
      <w:pPr>
        <w:spacing w:line="360" w:lineRule="auto"/>
        <w:ind w:left="360"/>
        <w:jc w:val="both"/>
      </w:pPr>
      <w:r w:rsidRPr="003A10FF">
        <w:t>Provođenje navedene mjere obuhvaćeno je Programom održavanja komunalne infrastrukture na području Općine Kloštar Ivanić za 2022.godinu.</w:t>
      </w:r>
    </w:p>
    <w:p w:rsidR="003A10FF" w:rsidRDefault="003D570B" w:rsidP="003D570B">
      <w:pPr>
        <w:ind w:firstLine="360"/>
      </w:pPr>
      <w:r w:rsidRPr="003D570B">
        <w:t xml:space="preserve">U 2022. godini za ovu mjeru utrošeno je </w:t>
      </w:r>
      <w:r>
        <w:t>323.705,75</w:t>
      </w:r>
      <w:r w:rsidR="003A10FF">
        <w:t xml:space="preserve"> </w:t>
      </w:r>
      <w:r w:rsidR="003A10FF" w:rsidRPr="003A10FF">
        <w:t>kuna.</w:t>
      </w:r>
    </w:p>
    <w:p w:rsidR="003A10FF" w:rsidRDefault="003A10FF" w:rsidP="006016E2">
      <w:pPr>
        <w:spacing w:line="360" w:lineRule="auto"/>
      </w:pPr>
    </w:p>
    <w:p w:rsidR="00184C89" w:rsidRPr="00184C89" w:rsidRDefault="00184C89" w:rsidP="006016E2">
      <w:pPr>
        <w:pStyle w:val="Odlomakpopisa"/>
        <w:numPr>
          <w:ilvl w:val="0"/>
          <w:numId w:val="2"/>
        </w:numPr>
        <w:spacing w:line="360" w:lineRule="auto"/>
        <w:rPr>
          <w:b/>
        </w:rPr>
      </w:pPr>
      <w:r w:rsidRPr="00184C89">
        <w:rPr>
          <w:b/>
        </w:rPr>
        <w:t>Aktivnosti vezane za poticanje razvoja poduzetništva i gospodarstva</w:t>
      </w:r>
    </w:p>
    <w:p w:rsidR="00184C89" w:rsidRPr="00184C89" w:rsidRDefault="00184C89" w:rsidP="006016E2">
      <w:pPr>
        <w:spacing w:line="360" w:lineRule="auto"/>
        <w:ind w:firstLine="360"/>
        <w:rPr>
          <w:b/>
        </w:rPr>
      </w:pPr>
      <w:r>
        <w:t xml:space="preserve">Mjera se ostvaruje u okviru planiranih aktivnosti. </w:t>
      </w:r>
    </w:p>
    <w:p w:rsidR="003A10FF" w:rsidRDefault="00184C89" w:rsidP="006016E2">
      <w:pPr>
        <w:spacing w:line="360" w:lineRule="auto"/>
        <w:ind w:firstLine="360"/>
        <w:jc w:val="both"/>
      </w:pPr>
      <w:r>
        <w:t>Ključne točke ostvarenja mjere:</w:t>
      </w:r>
    </w:p>
    <w:p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Organizirana izložba</w:t>
      </w:r>
    </w:p>
    <w:p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Sanirani poljski putevi</w:t>
      </w:r>
    </w:p>
    <w:p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Održan sajam</w:t>
      </w:r>
    </w:p>
    <w:p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Proveden natječaj raspolaganja poljoprivrednim zemljištem u vlasništvu RH na području Općine Kloštar Ivanić</w:t>
      </w:r>
    </w:p>
    <w:p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Provedeni projekti razvojnih agencija</w:t>
      </w:r>
    </w:p>
    <w:p w:rsidR="00184C89" w:rsidRDefault="00184C89" w:rsidP="006016E2">
      <w:pPr>
        <w:pStyle w:val="Odlomakpopisa"/>
        <w:spacing w:line="360" w:lineRule="auto"/>
        <w:jc w:val="both"/>
      </w:pPr>
    </w:p>
    <w:p w:rsidR="00184C89" w:rsidRDefault="00184C89" w:rsidP="006016E2">
      <w:pPr>
        <w:spacing w:line="360" w:lineRule="auto"/>
        <w:ind w:left="360"/>
        <w:jc w:val="both"/>
      </w:pPr>
      <w:r>
        <w:t>Općina Kloštar Ivanić u sklopu mjere provodi slijedeće aktivnosti: održavanje Izložbe konja i konjskih zaprega, održavanje poljoprivredne infrastrukture, održavanje vage na sajmu, usluge pripreme i provođenja natječaja raspolaganja poljoprivrednim zemljištem u vlasništvu RH na području Općine Kloštar Ivanić, poticanje razvojnih agencija (LAG Moslavina).</w:t>
      </w:r>
    </w:p>
    <w:p w:rsidR="00184C89" w:rsidRDefault="003D570B" w:rsidP="003D570B">
      <w:pPr>
        <w:spacing w:line="360" w:lineRule="auto"/>
        <w:ind w:left="360"/>
        <w:jc w:val="both"/>
      </w:pPr>
      <w:r w:rsidRPr="003D570B">
        <w:t xml:space="preserve">U 2022. godini za ovu mjeru utrošeno je </w:t>
      </w:r>
      <w:r w:rsidR="007C20B1">
        <w:t>201.568,06</w:t>
      </w:r>
      <w:r>
        <w:t xml:space="preserve"> </w:t>
      </w:r>
      <w:r w:rsidR="00184C89" w:rsidRPr="00184C89">
        <w:t>kuna.</w:t>
      </w:r>
    </w:p>
    <w:p w:rsidR="00184C89" w:rsidRDefault="00184C89" w:rsidP="006016E2">
      <w:pPr>
        <w:spacing w:line="360" w:lineRule="auto"/>
        <w:ind w:left="360"/>
        <w:jc w:val="both"/>
      </w:pPr>
    </w:p>
    <w:p w:rsidR="00184C89" w:rsidRDefault="00184C89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184C89">
        <w:rPr>
          <w:b/>
        </w:rPr>
        <w:t>Razvoj i pružanje potpora poduzetničkim institucijama i pružanje potpora MSP</w:t>
      </w:r>
    </w:p>
    <w:p w:rsidR="00184C89" w:rsidRPr="00184C89" w:rsidRDefault="00184C89" w:rsidP="006016E2">
      <w:pPr>
        <w:spacing w:line="360" w:lineRule="auto"/>
        <w:ind w:left="360"/>
        <w:jc w:val="both"/>
      </w:pPr>
      <w:r w:rsidRPr="00184C89">
        <w:t xml:space="preserve">Mjera se ostvaruje u okviru planiranih aktivnosti. </w:t>
      </w:r>
    </w:p>
    <w:p w:rsidR="00184C89" w:rsidRDefault="00184C89" w:rsidP="006016E2">
      <w:pPr>
        <w:spacing w:line="360" w:lineRule="auto"/>
        <w:ind w:left="360"/>
        <w:jc w:val="both"/>
      </w:pPr>
      <w:r w:rsidRPr="00184C89">
        <w:t>Ključne točke ostvarenja mjere:</w:t>
      </w:r>
    </w:p>
    <w:p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Podmireni troškovi kredita proljetne sjetve</w:t>
      </w:r>
    </w:p>
    <w:p w:rsidR="004752C7" w:rsidRDefault="00184C89" w:rsidP="004E030D">
      <w:pPr>
        <w:pStyle w:val="Odlomakpopisa"/>
        <w:numPr>
          <w:ilvl w:val="0"/>
          <w:numId w:val="3"/>
        </w:numPr>
        <w:spacing w:line="360" w:lineRule="auto"/>
        <w:jc w:val="both"/>
      </w:pPr>
      <w:r>
        <w:t xml:space="preserve">Podijeljena sredstva za ublažavanje posljedica od mraza </w:t>
      </w:r>
    </w:p>
    <w:p w:rsidR="00184C89" w:rsidRDefault="00184C89" w:rsidP="004E030D">
      <w:pPr>
        <w:pStyle w:val="Odlomakpopisa"/>
        <w:numPr>
          <w:ilvl w:val="0"/>
          <w:numId w:val="3"/>
        </w:numPr>
        <w:spacing w:line="360" w:lineRule="auto"/>
        <w:jc w:val="both"/>
      </w:pPr>
      <w:r>
        <w:t>Subvencionirano osiguranje u poljoprivredi</w:t>
      </w:r>
    </w:p>
    <w:p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 xml:space="preserve">Podmireni troškovi umjetnog </w:t>
      </w:r>
      <w:proofErr w:type="spellStart"/>
      <w:r>
        <w:t>osjemenjivanja</w:t>
      </w:r>
      <w:proofErr w:type="spellEnd"/>
    </w:p>
    <w:p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Stručno osposobljeni ljudi u poljoprivredi</w:t>
      </w:r>
    </w:p>
    <w:p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Podmireni troškovi kontrole mliječnosti krava</w:t>
      </w:r>
    </w:p>
    <w:p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Dodijeljene subvencije uzgojno-selekcijskog rada</w:t>
      </w:r>
    </w:p>
    <w:p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Dodijeljena sredstva poljoprivrednim udrugama</w:t>
      </w:r>
    </w:p>
    <w:p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 xml:space="preserve">Podmireni troškovi umjetnog </w:t>
      </w:r>
      <w:proofErr w:type="spellStart"/>
      <w:r>
        <w:t>osjemenjivanja</w:t>
      </w:r>
      <w:proofErr w:type="spellEnd"/>
    </w:p>
    <w:p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Kupljena sjemena djeteline i DTS</w:t>
      </w:r>
    </w:p>
    <w:p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 xml:space="preserve">Nabavljene </w:t>
      </w:r>
      <w:proofErr w:type="spellStart"/>
      <w:r>
        <w:t>markice</w:t>
      </w:r>
      <w:proofErr w:type="spellEnd"/>
      <w:r>
        <w:t xml:space="preserve"> za telad</w:t>
      </w:r>
    </w:p>
    <w:p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Podmireni troškovi ultrazvuka krava</w:t>
      </w:r>
    </w:p>
    <w:p w:rsid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Dodijeljene subvencije obrtnicima, malim i srednjim poduzetnicima</w:t>
      </w:r>
    </w:p>
    <w:p w:rsidR="00184C89" w:rsidRPr="00184C89" w:rsidRDefault="00184C89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Dodijeljene potpore novootvorenim tvrtkama i obrtima</w:t>
      </w:r>
    </w:p>
    <w:p w:rsidR="00184C89" w:rsidRDefault="00321D6F" w:rsidP="006016E2">
      <w:pPr>
        <w:spacing w:line="360" w:lineRule="auto"/>
        <w:ind w:left="360"/>
        <w:jc w:val="both"/>
      </w:pPr>
      <w:r w:rsidRPr="00321D6F">
        <w:t xml:space="preserve">Provođenje navedene mjere obuhvaćeno je Programom </w:t>
      </w:r>
      <w:r w:rsidR="00CF12C6" w:rsidRPr="00CF12C6">
        <w:t>javnih potreba u poljoprivredi</w:t>
      </w:r>
      <w:r w:rsidR="00CF12C6">
        <w:t xml:space="preserve"> Općine Kloštar Ivanić u 2022. godini i </w:t>
      </w:r>
      <w:r w:rsidR="00CF12C6" w:rsidRPr="00CF12C6">
        <w:t>Programom potican</w:t>
      </w:r>
      <w:r w:rsidR="00CF12C6">
        <w:t xml:space="preserve">ja razvoja poduzetništva Općine </w:t>
      </w:r>
      <w:r w:rsidR="00CF12C6" w:rsidRPr="00CF12C6">
        <w:t>Kloštar Ivanić za 2022. godinu</w:t>
      </w:r>
      <w:r w:rsidR="00CF12C6">
        <w:t xml:space="preserve">. </w:t>
      </w:r>
    </w:p>
    <w:p w:rsidR="00CF12C6" w:rsidRDefault="003D570B" w:rsidP="003D570B">
      <w:pPr>
        <w:spacing w:line="360" w:lineRule="auto"/>
        <w:ind w:left="360"/>
        <w:jc w:val="both"/>
      </w:pPr>
      <w:r w:rsidRPr="003D570B">
        <w:t xml:space="preserve">U 2022. godini za ovu mjeru utrošeno je </w:t>
      </w:r>
      <w:r>
        <w:t xml:space="preserve">623.083,61 </w:t>
      </w:r>
      <w:r w:rsidR="00CF12C6" w:rsidRPr="00CF12C6">
        <w:t>kuna.</w:t>
      </w:r>
    </w:p>
    <w:p w:rsidR="00CF12C6" w:rsidRDefault="00CF12C6" w:rsidP="006016E2">
      <w:pPr>
        <w:spacing w:line="360" w:lineRule="auto"/>
        <w:ind w:left="360"/>
        <w:jc w:val="both"/>
      </w:pPr>
    </w:p>
    <w:p w:rsidR="00CF12C6" w:rsidRDefault="00CF12C6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CF12C6">
        <w:rPr>
          <w:b/>
        </w:rPr>
        <w:t>Poticanje održivog razvoja turizma</w:t>
      </w:r>
    </w:p>
    <w:p w:rsidR="00CF12C6" w:rsidRPr="00CF12C6" w:rsidRDefault="00CF12C6" w:rsidP="006016E2">
      <w:pPr>
        <w:spacing w:line="360" w:lineRule="auto"/>
        <w:ind w:left="360"/>
        <w:jc w:val="both"/>
      </w:pPr>
      <w:r w:rsidRPr="00CF12C6">
        <w:t xml:space="preserve">Mjera se ostvaruje u okviru planiranih aktivnosti. </w:t>
      </w:r>
    </w:p>
    <w:p w:rsidR="00CF12C6" w:rsidRDefault="00CF12C6" w:rsidP="006016E2">
      <w:pPr>
        <w:spacing w:line="360" w:lineRule="auto"/>
        <w:ind w:left="360"/>
        <w:jc w:val="both"/>
      </w:pPr>
      <w:r w:rsidRPr="00CF12C6">
        <w:t>Ključne točke ostvarenja mjere:</w:t>
      </w:r>
    </w:p>
    <w:p w:rsidR="00CF12C6" w:rsidRDefault="00CF12C6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 w:rsidRPr="00CF12C6">
        <w:t>Organizirane manifestacije i vjerski događaji</w:t>
      </w:r>
    </w:p>
    <w:p w:rsidR="00CF12C6" w:rsidRDefault="00CF12C6" w:rsidP="006016E2">
      <w:pPr>
        <w:spacing w:line="360" w:lineRule="auto"/>
        <w:ind w:left="360"/>
        <w:jc w:val="both"/>
      </w:pPr>
      <w:r>
        <w:lastRenderedPageBreak/>
        <w:t xml:space="preserve">Općina Kloštar Ivanić organizira manifestacije tako da su u polugodišnjem razdoblju održane slijedeće: </w:t>
      </w:r>
      <w:r w:rsidRPr="00CF12C6">
        <w:t>18. Državna i 23. Županijska izložba izvornih i zaštićenih pasmina konja i konjskih zaprega</w:t>
      </w:r>
      <w:r>
        <w:t xml:space="preserve"> i Dan Općine Kloštar Ivanić.</w:t>
      </w:r>
    </w:p>
    <w:p w:rsidR="00CF12C6" w:rsidRDefault="003D570B" w:rsidP="003D570B">
      <w:pPr>
        <w:spacing w:line="360" w:lineRule="auto"/>
        <w:ind w:left="360"/>
        <w:jc w:val="both"/>
      </w:pPr>
      <w:r w:rsidRPr="003D570B">
        <w:t xml:space="preserve">U 2022. godini za ovu mjeru utrošeno je </w:t>
      </w:r>
      <w:r>
        <w:t xml:space="preserve">183.221,33 </w:t>
      </w:r>
      <w:r w:rsidR="00CF12C6" w:rsidRPr="00CF12C6">
        <w:t>kuna.</w:t>
      </w:r>
    </w:p>
    <w:p w:rsidR="00CF12C6" w:rsidRDefault="00CF12C6" w:rsidP="006016E2">
      <w:pPr>
        <w:spacing w:line="360" w:lineRule="auto"/>
        <w:ind w:left="360"/>
        <w:jc w:val="both"/>
      </w:pPr>
    </w:p>
    <w:p w:rsidR="00CF12C6" w:rsidRDefault="00CF12C6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CF12C6">
        <w:rPr>
          <w:b/>
        </w:rPr>
        <w:t>Redovna djelatnost osnovnih škola</w:t>
      </w:r>
    </w:p>
    <w:p w:rsidR="00CF12C6" w:rsidRPr="00CF12C6" w:rsidRDefault="00CF12C6" w:rsidP="006016E2">
      <w:pPr>
        <w:spacing w:line="360" w:lineRule="auto"/>
        <w:ind w:left="360"/>
        <w:jc w:val="both"/>
      </w:pPr>
      <w:r w:rsidRPr="00CF12C6">
        <w:t xml:space="preserve">Mjera se ostvaruje u okviru planiranih aktivnosti. </w:t>
      </w:r>
    </w:p>
    <w:p w:rsidR="00CF12C6" w:rsidRDefault="00CF12C6" w:rsidP="006016E2">
      <w:pPr>
        <w:spacing w:line="360" w:lineRule="auto"/>
        <w:ind w:left="360"/>
        <w:jc w:val="both"/>
      </w:pPr>
      <w:r w:rsidRPr="00CF12C6">
        <w:t>Ključne točke ostvarenja mjere:</w:t>
      </w:r>
    </w:p>
    <w:p w:rsidR="00CF12C6" w:rsidRDefault="00CF12C6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Nabavljena oprema i uređeni prostori</w:t>
      </w:r>
    </w:p>
    <w:p w:rsidR="00CF12C6" w:rsidRDefault="00CF12C6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Osiguran produženi boravak za učenike</w:t>
      </w:r>
    </w:p>
    <w:p w:rsidR="00CF12C6" w:rsidRDefault="00CF12C6" w:rsidP="006016E2">
      <w:pPr>
        <w:spacing w:line="360" w:lineRule="auto"/>
        <w:ind w:left="360"/>
        <w:jc w:val="both"/>
      </w:pPr>
      <w:r>
        <w:t>Općina Kloštar Ivanić kroz mjeru</w:t>
      </w:r>
      <w:r w:rsidRPr="00CF12C6">
        <w:t xml:space="preserve"> </w:t>
      </w:r>
      <w:r>
        <w:t xml:space="preserve">potiče </w:t>
      </w:r>
      <w:r w:rsidRPr="00CF12C6">
        <w:t>napredak i razvoj osnovnoškolskog obrazovanja</w:t>
      </w:r>
      <w:r>
        <w:t>.</w:t>
      </w:r>
    </w:p>
    <w:p w:rsidR="00CF12C6" w:rsidRDefault="003D570B" w:rsidP="003D570B">
      <w:pPr>
        <w:spacing w:line="360" w:lineRule="auto"/>
        <w:ind w:left="360"/>
        <w:jc w:val="both"/>
      </w:pPr>
      <w:r w:rsidRPr="003D570B">
        <w:t xml:space="preserve">U 2022. godini za ovu mjeru utrošeno je </w:t>
      </w:r>
      <w:r w:rsidR="00617017">
        <w:t>206.711,52</w:t>
      </w:r>
      <w:r>
        <w:t xml:space="preserve"> kuna</w:t>
      </w:r>
      <w:r w:rsidR="00CF12C6" w:rsidRPr="00CF12C6">
        <w:t>.</w:t>
      </w:r>
    </w:p>
    <w:p w:rsidR="006016E2" w:rsidRDefault="006016E2" w:rsidP="006016E2">
      <w:pPr>
        <w:spacing w:line="360" w:lineRule="auto"/>
        <w:ind w:left="360"/>
        <w:jc w:val="both"/>
      </w:pPr>
    </w:p>
    <w:p w:rsidR="006016E2" w:rsidRPr="006016E2" w:rsidRDefault="006016E2" w:rsidP="006016E2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6016E2">
        <w:rPr>
          <w:b/>
        </w:rPr>
        <w:t>Redovna djelatnost vrtića</w:t>
      </w:r>
    </w:p>
    <w:p w:rsidR="006016E2" w:rsidRPr="006016E2" w:rsidRDefault="006016E2" w:rsidP="006016E2">
      <w:pPr>
        <w:spacing w:line="360" w:lineRule="auto"/>
        <w:ind w:left="360"/>
        <w:jc w:val="both"/>
      </w:pPr>
      <w:r w:rsidRPr="006016E2">
        <w:t xml:space="preserve">Mjera se ostvaruje u okviru planiranih aktivnosti. </w:t>
      </w:r>
    </w:p>
    <w:p w:rsidR="006016E2" w:rsidRDefault="006016E2" w:rsidP="006016E2">
      <w:pPr>
        <w:spacing w:line="360" w:lineRule="auto"/>
        <w:ind w:left="360"/>
        <w:jc w:val="both"/>
      </w:pPr>
      <w:r w:rsidRPr="006016E2">
        <w:t>Ključne točke ostvarenja mjere:</w:t>
      </w:r>
    </w:p>
    <w:p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 w:rsidRPr="006016E2">
        <w:t>Upisana djeca u vrtićima</w:t>
      </w:r>
    </w:p>
    <w:p w:rsidR="006016E2" w:rsidRDefault="006016E2" w:rsidP="006016E2">
      <w:pPr>
        <w:spacing w:line="360" w:lineRule="auto"/>
        <w:ind w:left="360"/>
        <w:jc w:val="both"/>
      </w:pPr>
      <w:r w:rsidRPr="006016E2">
        <w:t>Provođenje navedene mjere obuhvaćen</w:t>
      </w:r>
      <w:r>
        <w:t xml:space="preserve">o je </w:t>
      </w:r>
      <w:r w:rsidRPr="006016E2">
        <w:t>Programom javnih potreba u predškolskom odgoju i obrazovanju u Općin</w:t>
      </w:r>
      <w:r>
        <w:t>i Kloštar Ivanić u 2022. godini kojim se utvrđuje</w:t>
      </w:r>
      <w:r w:rsidRPr="006016E2">
        <w:t xml:space="preserve"> interes, opseg i način razvoja predškolskog odgoja i obrazovanja te način financiranja.</w:t>
      </w:r>
    </w:p>
    <w:p w:rsidR="006016E2" w:rsidRDefault="003D570B" w:rsidP="003D570B">
      <w:pPr>
        <w:ind w:firstLine="360"/>
      </w:pPr>
      <w:r w:rsidRPr="003D570B">
        <w:t xml:space="preserve">U 2022. godini za ovu mjeru utrošeno je </w:t>
      </w:r>
      <w:r>
        <w:t>5.</w:t>
      </w:r>
      <w:r w:rsidR="00415C60">
        <w:t>538.479,44</w:t>
      </w:r>
      <w:r>
        <w:t xml:space="preserve"> kuna</w:t>
      </w:r>
      <w:r w:rsidR="006016E2" w:rsidRPr="006016E2">
        <w:t>.</w:t>
      </w:r>
    </w:p>
    <w:p w:rsidR="006016E2" w:rsidRDefault="006016E2" w:rsidP="006016E2">
      <w:pPr>
        <w:spacing w:line="360" w:lineRule="auto"/>
      </w:pPr>
    </w:p>
    <w:p w:rsidR="006016E2" w:rsidRDefault="006016E2" w:rsidP="006016E2">
      <w:pPr>
        <w:pStyle w:val="Odlomakpopisa"/>
        <w:numPr>
          <w:ilvl w:val="0"/>
          <w:numId w:val="2"/>
        </w:numPr>
        <w:spacing w:line="360" w:lineRule="auto"/>
        <w:rPr>
          <w:b/>
        </w:rPr>
      </w:pPr>
      <w:r w:rsidRPr="006016E2">
        <w:rPr>
          <w:b/>
        </w:rPr>
        <w:t>Dodjela stipendija za visoko i srednjoškolsko obrazovanje i slično</w:t>
      </w:r>
    </w:p>
    <w:p w:rsidR="006016E2" w:rsidRPr="006016E2" w:rsidRDefault="006016E2" w:rsidP="006016E2">
      <w:pPr>
        <w:spacing w:line="360" w:lineRule="auto"/>
        <w:ind w:left="360"/>
      </w:pPr>
      <w:r w:rsidRPr="006016E2">
        <w:t xml:space="preserve">Mjera se ostvaruje u okviru planiranih aktivnosti. </w:t>
      </w:r>
    </w:p>
    <w:p w:rsidR="006016E2" w:rsidRPr="006016E2" w:rsidRDefault="006016E2" w:rsidP="006016E2">
      <w:pPr>
        <w:tabs>
          <w:tab w:val="center" w:pos="4716"/>
        </w:tabs>
        <w:spacing w:line="360" w:lineRule="auto"/>
        <w:ind w:left="360"/>
      </w:pPr>
      <w:r w:rsidRPr="006016E2">
        <w:t>Ključne točke ostvarenja mjere:</w:t>
      </w:r>
      <w:r>
        <w:tab/>
      </w:r>
    </w:p>
    <w:p w:rsidR="006016E2" w:rsidRPr="006016E2" w:rsidRDefault="006016E2" w:rsidP="006016E2">
      <w:pPr>
        <w:pStyle w:val="Odlomakpopisa"/>
        <w:numPr>
          <w:ilvl w:val="0"/>
          <w:numId w:val="3"/>
        </w:numPr>
        <w:spacing w:line="360" w:lineRule="auto"/>
      </w:pPr>
      <w:r w:rsidRPr="006016E2">
        <w:t>Podmireni troškovi prijevoza učenika</w:t>
      </w:r>
    </w:p>
    <w:p w:rsidR="006016E2" w:rsidRPr="006016E2" w:rsidRDefault="006016E2" w:rsidP="006016E2">
      <w:pPr>
        <w:pStyle w:val="Odlomakpopisa"/>
        <w:numPr>
          <w:ilvl w:val="0"/>
          <w:numId w:val="3"/>
        </w:numPr>
        <w:spacing w:line="360" w:lineRule="auto"/>
      </w:pPr>
      <w:r w:rsidRPr="006016E2">
        <w:t>Izdvojena sredstva za školu plivanja</w:t>
      </w:r>
    </w:p>
    <w:p w:rsidR="006016E2" w:rsidRDefault="006016E2" w:rsidP="006016E2">
      <w:pPr>
        <w:pStyle w:val="Odlomakpopisa"/>
        <w:numPr>
          <w:ilvl w:val="0"/>
          <w:numId w:val="3"/>
        </w:numPr>
        <w:spacing w:line="360" w:lineRule="auto"/>
      </w:pPr>
      <w:r w:rsidRPr="006016E2">
        <w:t>Dodijeljene novčane stipendije</w:t>
      </w:r>
    </w:p>
    <w:p w:rsidR="006016E2" w:rsidRDefault="006016E2" w:rsidP="006016E2">
      <w:pPr>
        <w:spacing w:line="360" w:lineRule="auto"/>
        <w:ind w:left="360"/>
        <w:jc w:val="both"/>
      </w:pPr>
      <w:r w:rsidRPr="006016E2">
        <w:t>Provođenje navedene mjere obuhvaćen</w:t>
      </w:r>
      <w:r>
        <w:t xml:space="preserve">o je </w:t>
      </w:r>
      <w:r w:rsidRPr="006016E2">
        <w:t xml:space="preserve">Programom </w:t>
      </w:r>
      <w:r>
        <w:t xml:space="preserve">socijalnih potreba za 2022. g. i </w:t>
      </w:r>
      <w:r w:rsidRPr="006016E2">
        <w:t>Pravilnik</w:t>
      </w:r>
      <w:r>
        <w:t>om</w:t>
      </w:r>
      <w:r w:rsidRPr="006016E2">
        <w:t xml:space="preserve"> o stipendiranju učenika i studenata Općine Kloštar Ivanić </w:t>
      </w:r>
      <w:r>
        <w:t>kojim se utvrđuju</w:t>
      </w:r>
      <w:r w:rsidRPr="006016E2">
        <w:t xml:space="preserve"> </w:t>
      </w:r>
      <w:r>
        <w:t>procedura i uvjeti</w:t>
      </w:r>
      <w:r w:rsidRPr="006016E2">
        <w:t>.</w:t>
      </w:r>
    </w:p>
    <w:p w:rsidR="006016E2" w:rsidRDefault="003D570B" w:rsidP="003D570B">
      <w:pPr>
        <w:spacing w:line="360" w:lineRule="auto"/>
        <w:ind w:firstLine="360"/>
      </w:pPr>
      <w:r w:rsidRPr="003D570B">
        <w:t xml:space="preserve">U 2022. godini za ovu mjeru utrošeno je </w:t>
      </w:r>
      <w:r>
        <w:t xml:space="preserve">363.806,60 </w:t>
      </w:r>
      <w:r w:rsidR="006016E2" w:rsidRPr="006016E2">
        <w:t>kuna.</w:t>
      </w:r>
    </w:p>
    <w:p w:rsidR="006016E2" w:rsidRDefault="006016E2" w:rsidP="006016E2">
      <w:pPr>
        <w:spacing w:line="360" w:lineRule="auto"/>
        <w:ind w:firstLine="360"/>
      </w:pPr>
    </w:p>
    <w:p w:rsidR="004752C7" w:rsidRDefault="004752C7" w:rsidP="006016E2">
      <w:pPr>
        <w:spacing w:line="360" w:lineRule="auto"/>
        <w:ind w:firstLine="360"/>
      </w:pPr>
    </w:p>
    <w:p w:rsidR="006016E2" w:rsidRPr="006016E2" w:rsidRDefault="006016E2" w:rsidP="006016E2">
      <w:pPr>
        <w:pStyle w:val="Odlomakpopisa"/>
        <w:numPr>
          <w:ilvl w:val="0"/>
          <w:numId w:val="2"/>
        </w:numPr>
        <w:spacing w:line="360" w:lineRule="auto"/>
        <w:rPr>
          <w:b/>
        </w:rPr>
      </w:pPr>
      <w:r w:rsidRPr="006016E2">
        <w:rPr>
          <w:b/>
        </w:rPr>
        <w:lastRenderedPageBreak/>
        <w:t>Pružanje socijalne zaštite i unaprjeđenje kvalitete života građana</w:t>
      </w:r>
    </w:p>
    <w:p w:rsidR="006016E2" w:rsidRDefault="006016E2" w:rsidP="006016E2">
      <w:pPr>
        <w:spacing w:line="360" w:lineRule="auto"/>
        <w:ind w:left="360"/>
        <w:jc w:val="both"/>
      </w:pPr>
      <w:r>
        <w:t xml:space="preserve">Mjera se ostvaruje u okviru planiranih aktivnosti. </w:t>
      </w:r>
    </w:p>
    <w:p w:rsidR="006016E2" w:rsidRDefault="006016E2" w:rsidP="006016E2">
      <w:pPr>
        <w:spacing w:line="360" w:lineRule="auto"/>
        <w:ind w:left="360"/>
        <w:jc w:val="both"/>
      </w:pPr>
      <w:r>
        <w:t>Ključne točke ostvarenja mjere:</w:t>
      </w:r>
      <w:r>
        <w:tab/>
      </w:r>
    </w:p>
    <w:p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Dodijeljene novčane pomoći</w:t>
      </w:r>
    </w:p>
    <w:p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Podmireni troškovi nabave drva za ogrjev</w:t>
      </w:r>
    </w:p>
    <w:p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Dodijeljene novčane pomoći</w:t>
      </w:r>
    </w:p>
    <w:p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Podmireni pogrebni troškovi</w:t>
      </w:r>
    </w:p>
    <w:p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Podmireni troškovi ljetovanja socijalno potrebitih učenika</w:t>
      </w:r>
    </w:p>
    <w:p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Podmireni troškovi toplog obroka učenicima u školskoj kuhinji</w:t>
      </w:r>
    </w:p>
    <w:p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Dodijeljena sredstva socijalnim udrugama</w:t>
      </w:r>
    </w:p>
    <w:p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Ostvaren projekt "Zaželi"</w:t>
      </w:r>
    </w:p>
    <w:p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Prevezeni pokojnici na obdukciju</w:t>
      </w:r>
    </w:p>
    <w:p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Financirana aktivnost Grad/Općina prijatelj djece</w:t>
      </w:r>
    </w:p>
    <w:p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Dodijeljene donacije vjerskim zajednicama</w:t>
      </w:r>
    </w:p>
    <w:p w:rsidR="006016E2" w:rsidRDefault="006016E2" w:rsidP="006016E2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Dodijeljene donacije udrugama</w:t>
      </w:r>
    </w:p>
    <w:p w:rsidR="006016E2" w:rsidRDefault="006016E2" w:rsidP="006016E2">
      <w:pPr>
        <w:spacing w:line="360" w:lineRule="auto"/>
        <w:ind w:left="360"/>
        <w:jc w:val="both"/>
      </w:pPr>
      <w:r>
        <w:t xml:space="preserve">Provođenje navedene mjere obuhvaćeno je Programom socijalnih potreba za 2022. g. i Pravilnikom </w:t>
      </w:r>
      <w:r w:rsidR="00694997" w:rsidRPr="00694997">
        <w:t>o financiranju javnih potreba od interesa za opće dobro koje provode udruge na području Općine Kloštar Ivanić</w:t>
      </w:r>
      <w:r>
        <w:t>.</w:t>
      </w:r>
    </w:p>
    <w:p w:rsidR="006016E2" w:rsidRDefault="003D570B" w:rsidP="003D570B">
      <w:pPr>
        <w:spacing w:line="360" w:lineRule="auto"/>
        <w:ind w:left="360"/>
        <w:jc w:val="both"/>
      </w:pPr>
      <w:r w:rsidRPr="003D570B">
        <w:t xml:space="preserve">U 2022. godini za ovu mjeru utrošeno je </w:t>
      </w:r>
      <w:r w:rsidR="009262F8" w:rsidRPr="009262F8">
        <w:t>662</w:t>
      </w:r>
      <w:r w:rsidR="009262F8">
        <w:t>.</w:t>
      </w:r>
      <w:r w:rsidR="009262F8" w:rsidRPr="009262F8">
        <w:t>738,75</w:t>
      </w:r>
      <w:r w:rsidR="009262F8">
        <w:t xml:space="preserve"> </w:t>
      </w:r>
      <w:r w:rsidR="006016E2">
        <w:t>kuna.</w:t>
      </w:r>
    </w:p>
    <w:p w:rsidR="00694997" w:rsidRDefault="00694997" w:rsidP="00694997">
      <w:pPr>
        <w:spacing w:line="360" w:lineRule="auto"/>
        <w:ind w:left="360"/>
        <w:jc w:val="both"/>
      </w:pPr>
    </w:p>
    <w:p w:rsidR="00694997" w:rsidRPr="00694997" w:rsidRDefault="00694997" w:rsidP="00694997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694997">
        <w:rPr>
          <w:b/>
        </w:rPr>
        <w:t>Aktivnosti vezane za zaštitu i unaprjeđenje zdravlja građana</w:t>
      </w:r>
    </w:p>
    <w:p w:rsidR="00694997" w:rsidRPr="00694997" w:rsidRDefault="00694997" w:rsidP="00694997">
      <w:pPr>
        <w:spacing w:line="360" w:lineRule="auto"/>
        <w:ind w:left="360"/>
        <w:jc w:val="both"/>
      </w:pPr>
      <w:r w:rsidRPr="00694997">
        <w:t xml:space="preserve">Mjera se ostvaruje u okviru planiranih aktivnosti. </w:t>
      </w:r>
    </w:p>
    <w:p w:rsidR="00694997" w:rsidRDefault="00694997" w:rsidP="00694997">
      <w:pPr>
        <w:spacing w:line="360" w:lineRule="auto"/>
        <w:ind w:left="360"/>
        <w:jc w:val="both"/>
      </w:pPr>
      <w:r w:rsidRPr="00694997">
        <w:t>Ključne točke ostvarenja mjere:</w:t>
      </w:r>
    </w:p>
    <w:p w:rsidR="00694997" w:rsidRDefault="00694997" w:rsidP="00694997">
      <w:pPr>
        <w:pStyle w:val="Odlomakpopisa"/>
        <w:numPr>
          <w:ilvl w:val="0"/>
          <w:numId w:val="3"/>
        </w:numPr>
        <w:spacing w:line="360" w:lineRule="auto"/>
        <w:jc w:val="both"/>
      </w:pPr>
      <w:r>
        <w:t>Obavljena deratizacija i dezinsekcija</w:t>
      </w:r>
    </w:p>
    <w:p w:rsidR="00694997" w:rsidRDefault="00694997" w:rsidP="00694997">
      <w:pPr>
        <w:pStyle w:val="Odlomakpopisa"/>
        <w:numPr>
          <w:ilvl w:val="0"/>
          <w:numId w:val="3"/>
        </w:numPr>
        <w:spacing w:line="360" w:lineRule="auto"/>
        <w:jc w:val="both"/>
      </w:pPr>
      <w:r>
        <w:t>Obavljeni sanitarno higijeničarski poslovi</w:t>
      </w:r>
    </w:p>
    <w:p w:rsidR="00694997" w:rsidRDefault="00694997" w:rsidP="00694997">
      <w:pPr>
        <w:pStyle w:val="Odlomakpopisa"/>
        <w:numPr>
          <w:ilvl w:val="0"/>
          <w:numId w:val="3"/>
        </w:numPr>
        <w:spacing w:line="360" w:lineRule="auto"/>
        <w:jc w:val="both"/>
      </w:pPr>
      <w:r>
        <w:t>Dodijeljene subvencije za kastraciju i sterilizaciju</w:t>
      </w:r>
    </w:p>
    <w:p w:rsidR="00694997" w:rsidRDefault="00694997" w:rsidP="00694997">
      <w:pPr>
        <w:pStyle w:val="Odlomakpopisa"/>
        <w:numPr>
          <w:ilvl w:val="0"/>
          <w:numId w:val="3"/>
        </w:numPr>
        <w:spacing w:line="360" w:lineRule="auto"/>
        <w:jc w:val="both"/>
      </w:pPr>
      <w:r>
        <w:t>Organiziranje aktivnosti sportskih klubova</w:t>
      </w:r>
    </w:p>
    <w:p w:rsidR="00694997" w:rsidRDefault="00694997" w:rsidP="00694997">
      <w:pPr>
        <w:spacing w:line="360" w:lineRule="auto"/>
        <w:ind w:left="360"/>
        <w:jc w:val="both"/>
      </w:pPr>
      <w:r>
        <w:t>Općina Kloštar Ivanić u sklopu mjere provodi</w:t>
      </w:r>
      <w:r w:rsidRPr="00694997">
        <w:t xml:space="preserve"> obvezne preventivne dezinfekcije, dezinsekcije i deratizacije radi sustavnog </w:t>
      </w:r>
      <w:r>
        <w:t>suzbijanja insekata i glodavaca, kao i hvatanje te</w:t>
      </w:r>
      <w:r w:rsidRPr="00694997">
        <w:t xml:space="preserve"> zbrinjavanje pasa i mačaka bez nadzora te uklanjanje uginulih pasa i mačaka i drugih životinja s javnih površina.</w:t>
      </w:r>
      <w:r>
        <w:t xml:space="preserve"> Navedeno je obuhvaćeno </w:t>
      </w:r>
      <w:r w:rsidRPr="00694997">
        <w:t>Programom održavanja komunalne infrastrukture na području Općine Kloštar Ivanić za 2022.godinu</w:t>
      </w:r>
      <w:r>
        <w:t xml:space="preserve">. </w:t>
      </w:r>
    </w:p>
    <w:p w:rsidR="00694997" w:rsidRDefault="00694997" w:rsidP="00694997">
      <w:pPr>
        <w:spacing w:line="360" w:lineRule="auto"/>
        <w:ind w:left="360"/>
        <w:jc w:val="both"/>
      </w:pPr>
      <w:r>
        <w:t xml:space="preserve">Također, Općina Kloštar Ivanić financira </w:t>
      </w:r>
      <w:r w:rsidRPr="00694997">
        <w:t>program</w:t>
      </w:r>
      <w:r>
        <w:t>e</w:t>
      </w:r>
      <w:r w:rsidRPr="00694997">
        <w:t xml:space="preserve"> koji se temelje na poticanju i promicanju sportskih aktivnosti (osobito djece i mladih), sportskih rekreacijskih </w:t>
      </w:r>
      <w:r w:rsidRPr="00694997">
        <w:lastRenderedPageBreak/>
        <w:t xml:space="preserve">aktivnostima građana te </w:t>
      </w:r>
      <w:r>
        <w:t>provođenje sportskih takmičenja sve sukladno Programu</w:t>
      </w:r>
      <w:r w:rsidRPr="00694997">
        <w:t xml:space="preserve"> javnih potreba u sportu na području Općine Kloštar Ivanić u 2022. godini</w:t>
      </w:r>
      <w:r>
        <w:t xml:space="preserve">, kao i </w:t>
      </w:r>
      <w:r w:rsidRPr="00694997">
        <w:t>Pravilnikom o financiranju javnih potreba od interesa za opće dobro koje provode udruge na području Općine Kloštar Ivanić</w:t>
      </w:r>
      <w:r>
        <w:t xml:space="preserve">. </w:t>
      </w:r>
    </w:p>
    <w:p w:rsidR="00694997" w:rsidRDefault="003D570B" w:rsidP="003D570B">
      <w:pPr>
        <w:spacing w:line="360" w:lineRule="auto"/>
        <w:ind w:left="360"/>
        <w:jc w:val="both"/>
      </w:pPr>
      <w:r w:rsidRPr="003D570B">
        <w:t xml:space="preserve">U 2022. godini za ovu mjeru utrošeno je </w:t>
      </w:r>
      <w:r w:rsidR="00415C60">
        <w:t>614.575,49</w:t>
      </w:r>
      <w:r w:rsidR="00694997">
        <w:t xml:space="preserve"> </w:t>
      </w:r>
      <w:r w:rsidR="00694997" w:rsidRPr="00694997">
        <w:t>kuna.</w:t>
      </w:r>
    </w:p>
    <w:p w:rsidR="00694997" w:rsidRDefault="00694997" w:rsidP="00694997">
      <w:pPr>
        <w:spacing w:line="360" w:lineRule="auto"/>
        <w:ind w:left="360"/>
        <w:jc w:val="both"/>
      </w:pPr>
    </w:p>
    <w:p w:rsidR="00694997" w:rsidRDefault="00694997" w:rsidP="00694997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694997">
        <w:rPr>
          <w:b/>
        </w:rPr>
        <w:t>Aktivnosti vezane za pružanje vatrogasne i civilne zaštite</w:t>
      </w:r>
    </w:p>
    <w:p w:rsidR="00694997" w:rsidRPr="00694997" w:rsidRDefault="00694997" w:rsidP="00694997">
      <w:pPr>
        <w:spacing w:line="360" w:lineRule="auto"/>
        <w:ind w:left="360"/>
        <w:jc w:val="both"/>
      </w:pPr>
      <w:r w:rsidRPr="00694997">
        <w:t xml:space="preserve">Mjera se ostvaruje u okviru planiranih aktivnosti. </w:t>
      </w:r>
    </w:p>
    <w:p w:rsidR="00694997" w:rsidRDefault="00694997" w:rsidP="00694997">
      <w:pPr>
        <w:spacing w:line="360" w:lineRule="auto"/>
        <w:ind w:left="360"/>
        <w:jc w:val="both"/>
      </w:pPr>
      <w:r w:rsidRPr="00694997">
        <w:t>Ključne točke ostvarenja mjere:</w:t>
      </w:r>
    </w:p>
    <w:p w:rsidR="009F1778" w:rsidRDefault="009F1778" w:rsidP="009F1778">
      <w:pPr>
        <w:pStyle w:val="Odlomakpopisa"/>
        <w:numPr>
          <w:ilvl w:val="0"/>
          <w:numId w:val="3"/>
        </w:numPr>
        <w:spacing w:line="360" w:lineRule="auto"/>
        <w:jc w:val="both"/>
      </w:pPr>
      <w:r>
        <w:t>broj intervencija zaštite i spašavanja</w:t>
      </w:r>
    </w:p>
    <w:p w:rsidR="009F1778" w:rsidRDefault="009F1778" w:rsidP="009F1778">
      <w:pPr>
        <w:pStyle w:val="Odlomakpopisa"/>
        <w:numPr>
          <w:ilvl w:val="0"/>
          <w:numId w:val="3"/>
        </w:numPr>
        <w:spacing w:line="360" w:lineRule="auto"/>
        <w:jc w:val="both"/>
      </w:pPr>
      <w:r>
        <w:t>površina općine ugrožena poplavom u m2</w:t>
      </w:r>
    </w:p>
    <w:p w:rsidR="009F1778" w:rsidRDefault="009F1778" w:rsidP="009F1778">
      <w:pPr>
        <w:pStyle w:val="Odlomakpopisa"/>
        <w:numPr>
          <w:ilvl w:val="0"/>
          <w:numId w:val="3"/>
        </w:numPr>
        <w:spacing w:line="360" w:lineRule="auto"/>
        <w:jc w:val="both"/>
      </w:pPr>
      <w:r>
        <w:t>broj stanovnika</w:t>
      </w:r>
    </w:p>
    <w:p w:rsidR="00694997" w:rsidRDefault="00694997" w:rsidP="009F1778">
      <w:pPr>
        <w:spacing w:line="360" w:lineRule="auto"/>
        <w:ind w:left="360"/>
        <w:jc w:val="both"/>
      </w:pPr>
      <w:r w:rsidRPr="00694997">
        <w:t>Općina Kloštar Ivanić u sklopu mjere</w:t>
      </w:r>
      <w:r>
        <w:t xml:space="preserve"> financira </w:t>
      </w:r>
      <w:r w:rsidR="009F1778">
        <w:t xml:space="preserve">rad Stožera civilne zaštite Općine Kloštar Ivanić, operativne snage vatrogastva, GDCK Ivanić-Grad, HGSS – Stanicu Zagreb. Kroz polugodišnje izvještajno razdoblje Općina Kloštar Ivanić sudjelovala je u zbrinjavanju </w:t>
      </w:r>
      <w:r w:rsidR="009F1778" w:rsidRPr="009F1778">
        <w:t>raseljenih osoba iz Ukrajine</w:t>
      </w:r>
      <w:r w:rsidR="009F1778">
        <w:t xml:space="preserve">. </w:t>
      </w:r>
    </w:p>
    <w:p w:rsidR="009F1778" w:rsidRDefault="003D570B" w:rsidP="003D570B">
      <w:pPr>
        <w:spacing w:line="360" w:lineRule="auto"/>
        <w:ind w:left="360"/>
        <w:jc w:val="both"/>
      </w:pPr>
      <w:r w:rsidRPr="003D570B">
        <w:t xml:space="preserve">U 2022. godini za ovu mjeru utrošeno je </w:t>
      </w:r>
      <w:r>
        <w:t>789.412,50</w:t>
      </w:r>
      <w:r w:rsidR="009F1778">
        <w:t xml:space="preserve"> </w:t>
      </w:r>
      <w:r w:rsidR="009F1778" w:rsidRPr="00694997">
        <w:t>kuna.</w:t>
      </w:r>
    </w:p>
    <w:p w:rsidR="009F1778" w:rsidRPr="009262F8" w:rsidRDefault="009F1778" w:rsidP="009F1778">
      <w:pPr>
        <w:spacing w:line="360" w:lineRule="auto"/>
        <w:ind w:left="360"/>
        <w:jc w:val="both"/>
      </w:pPr>
      <w:bookmarkStart w:id="0" w:name="_GoBack"/>
      <w:bookmarkEnd w:id="0"/>
    </w:p>
    <w:p w:rsidR="009F1778" w:rsidRPr="009262F8" w:rsidRDefault="009F1778" w:rsidP="009F1778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9262F8">
        <w:rPr>
          <w:b/>
        </w:rPr>
        <w:t>Aktivnosti vezane za unaprjeđenje stanovanja</w:t>
      </w:r>
    </w:p>
    <w:p w:rsidR="009F1778" w:rsidRPr="009262F8" w:rsidRDefault="009F1778" w:rsidP="009F1778">
      <w:pPr>
        <w:spacing w:line="360" w:lineRule="auto"/>
        <w:ind w:left="360"/>
        <w:jc w:val="both"/>
      </w:pPr>
      <w:r w:rsidRPr="009262F8">
        <w:t xml:space="preserve">Mjera se ostvaruje u okviru planiranih aktivnosti. </w:t>
      </w:r>
    </w:p>
    <w:p w:rsidR="009F1778" w:rsidRPr="009262F8" w:rsidRDefault="009F1778" w:rsidP="009F1778">
      <w:pPr>
        <w:spacing w:line="360" w:lineRule="auto"/>
        <w:ind w:left="360"/>
        <w:jc w:val="both"/>
      </w:pPr>
      <w:r w:rsidRPr="009262F8">
        <w:t>Ključne točke ostvarenja mjere:</w:t>
      </w:r>
    </w:p>
    <w:p w:rsidR="009F1778" w:rsidRPr="009262F8" w:rsidRDefault="009F1778" w:rsidP="009F1778">
      <w:pPr>
        <w:pStyle w:val="Odlomakpopisa"/>
        <w:numPr>
          <w:ilvl w:val="0"/>
          <w:numId w:val="3"/>
        </w:numPr>
        <w:spacing w:line="360" w:lineRule="auto"/>
        <w:jc w:val="both"/>
      </w:pPr>
      <w:r w:rsidRPr="009262F8">
        <w:t>Proveden projekt WIFI4EU</w:t>
      </w:r>
    </w:p>
    <w:p w:rsidR="009F1778" w:rsidRPr="009262F8" w:rsidRDefault="009F1778" w:rsidP="009F1778">
      <w:pPr>
        <w:pStyle w:val="Odlomakpopisa"/>
        <w:numPr>
          <w:ilvl w:val="0"/>
          <w:numId w:val="3"/>
        </w:numPr>
        <w:spacing w:line="360" w:lineRule="auto"/>
        <w:jc w:val="both"/>
      </w:pPr>
      <w:r w:rsidRPr="009262F8">
        <w:t>Podmireni troškovi svjetlosne signalizacije pješačkih prijelaza</w:t>
      </w:r>
    </w:p>
    <w:p w:rsidR="009F1778" w:rsidRPr="009262F8" w:rsidRDefault="009F1778" w:rsidP="009F1778">
      <w:pPr>
        <w:pStyle w:val="Odlomakpopisa"/>
        <w:numPr>
          <w:ilvl w:val="0"/>
          <w:numId w:val="3"/>
        </w:numPr>
        <w:spacing w:line="360" w:lineRule="auto"/>
        <w:jc w:val="both"/>
      </w:pPr>
      <w:r w:rsidRPr="009262F8">
        <w:t>Uveden širokopojasni Internet</w:t>
      </w:r>
    </w:p>
    <w:p w:rsidR="009F1778" w:rsidRPr="009262F8" w:rsidRDefault="009F1778" w:rsidP="009F1778">
      <w:pPr>
        <w:pStyle w:val="Odlomakpopisa"/>
        <w:numPr>
          <w:ilvl w:val="0"/>
          <w:numId w:val="3"/>
        </w:numPr>
        <w:spacing w:line="360" w:lineRule="auto"/>
        <w:jc w:val="both"/>
      </w:pPr>
      <w:r w:rsidRPr="009262F8">
        <w:t>Uređene zapuštene privatne parcele</w:t>
      </w:r>
    </w:p>
    <w:p w:rsidR="009F1778" w:rsidRPr="009262F8" w:rsidRDefault="009F1778" w:rsidP="009F1778">
      <w:pPr>
        <w:pStyle w:val="Odlomakpopisa"/>
        <w:numPr>
          <w:ilvl w:val="0"/>
          <w:numId w:val="3"/>
        </w:numPr>
        <w:spacing w:line="360" w:lineRule="auto"/>
        <w:jc w:val="both"/>
      </w:pPr>
      <w:r w:rsidRPr="009262F8">
        <w:t>Postavljene sprave na dječjim igralištima</w:t>
      </w:r>
    </w:p>
    <w:p w:rsidR="009F1778" w:rsidRPr="009262F8" w:rsidRDefault="009F1778" w:rsidP="009F1778">
      <w:pPr>
        <w:spacing w:line="360" w:lineRule="auto"/>
        <w:ind w:left="360"/>
        <w:jc w:val="both"/>
      </w:pPr>
      <w:r w:rsidRPr="009262F8">
        <w:t xml:space="preserve">Općina Kloštar Ivanić je dio mjere izvršila u 2021. godini. </w:t>
      </w:r>
    </w:p>
    <w:p w:rsidR="003D570B" w:rsidRDefault="003D570B" w:rsidP="003D570B">
      <w:pPr>
        <w:spacing w:line="360" w:lineRule="auto"/>
        <w:ind w:left="360"/>
        <w:jc w:val="both"/>
      </w:pPr>
      <w:r w:rsidRPr="003D570B">
        <w:t xml:space="preserve">U 2022. godini za ovu mjeru utrošeno je </w:t>
      </w:r>
      <w:r w:rsidR="00415C60">
        <w:t>639.123,04</w:t>
      </w:r>
      <w:r>
        <w:t xml:space="preserve"> </w:t>
      </w:r>
      <w:r w:rsidRPr="003D570B">
        <w:t>kuna</w:t>
      </w:r>
      <w:r>
        <w:t>.</w:t>
      </w:r>
    </w:p>
    <w:p w:rsidR="003D570B" w:rsidRDefault="003D570B" w:rsidP="003D570B">
      <w:pPr>
        <w:spacing w:line="360" w:lineRule="auto"/>
        <w:ind w:left="360"/>
        <w:jc w:val="both"/>
      </w:pPr>
    </w:p>
    <w:p w:rsidR="009F1778" w:rsidRPr="009F1778" w:rsidRDefault="009F1778" w:rsidP="009F1778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9F1778">
        <w:rPr>
          <w:b/>
        </w:rPr>
        <w:t>Promicanje kulture i kulturnih sadržaja</w:t>
      </w:r>
    </w:p>
    <w:p w:rsidR="005F672F" w:rsidRPr="005F672F" w:rsidRDefault="005F672F" w:rsidP="005F672F">
      <w:pPr>
        <w:spacing w:line="360" w:lineRule="auto"/>
        <w:ind w:left="360"/>
        <w:jc w:val="both"/>
      </w:pPr>
      <w:r w:rsidRPr="005F672F">
        <w:t xml:space="preserve">Mjera se ostvaruje u okviru planiranih aktivnosti. </w:t>
      </w:r>
    </w:p>
    <w:p w:rsidR="005F672F" w:rsidRPr="005F672F" w:rsidRDefault="005F672F" w:rsidP="005F672F">
      <w:pPr>
        <w:spacing w:line="360" w:lineRule="auto"/>
        <w:ind w:left="360"/>
        <w:jc w:val="both"/>
      </w:pPr>
      <w:r w:rsidRPr="005F672F">
        <w:t>Ključne točke ostvarenja mjere:</w:t>
      </w:r>
    </w:p>
    <w:p w:rsidR="005F672F" w:rsidRPr="005F672F" w:rsidRDefault="005F672F" w:rsidP="005F672F">
      <w:pPr>
        <w:pStyle w:val="Odlomakpopisa"/>
        <w:numPr>
          <w:ilvl w:val="0"/>
          <w:numId w:val="3"/>
        </w:numPr>
        <w:spacing w:line="360" w:lineRule="auto"/>
        <w:jc w:val="both"/>
      </w:pPr>
      <w:r w:rsidRPr="005F672F">
        <w:t>Provedene aktivnosti u svrhu promicanja kulture</w:t>
      </w:r>
    </w:p>
    <w:p w:rsidR="00694997" w:rsidRPr="005F672F" w:rsidRDefault="005F672F" w:rsidP="00694997">
      <w:pPr>
        <w:spacing w:line="360" w:lineRule="auto"/>
        <w:ind w:left="360"/>
        <w:jc w:val="both"/>
      </w:pPr>
      <w:r w:rsidRPr="005F672F">
        <w:lastRenderedPageBreak/>
        <w:t xml:space="preserve">Općina Kloštar Ivanić financira </w:t>
      </w:r>
      <w:r>
        <w:tab/>
        <w:t>programe</w:t>
      </w:r>
      <w:r w:rsidRPr="005F672F">
        <w:t xml:space="preserve"> koji se temelje na očuvanju i promicanju autohtone kulturne baštine, izvornih običaja i tradicije Republike Hrvatske i Općine Kloštar Ivanić te kojima se zadovoljavaju potrebe građana Općine Kloštar Ivanić u području kulture (osobito djece i mla</w:t>
      </w:r>
      <w:r>
        <w:t>dih)</w:t>
      </w:r>
      <w:r w:rsidRPr="005F672F">
        <w:t xml:space="preserve"> sve sukladno Prog</w:t>
      </w:r>
      <w:r>
        <w:t>ramu</w:t>
      </w:r>
      <w:r w:rsidRPr="005F672F">
        <w:t xml:space="preserve"> javnih potreba u kulturi na području Općine Kloštar Ivanić u 2022. godini, kao i Pravilnikom o financiranju javnih potreba od interesa za opće dobro koje provode udruge na području Općine Kloštar Ivanić.</w:t>
      </w:r>
      <w:r>
        <w:t xml:space="preserve"> </w:t>
      </w:r>
    </w:p>
    <w:p w:rsidR="00694997" w:rsidRPr="003D570B" w:rsidRDefault="003D570B" w:rsidP="003D570B">
      <w:pPr>
        <w:spacing w:line="360" w:lineRule="auto"/>
        <w:ind w:left="360"/>
        <w:jc w:val="both"/>
      </w:pPr>
      <w:r w:rsidRPr="003D570B">
        <w:t xml:space="preserve">U 2022. godini za ovu mjeru utrošeno je </w:t>
      </w:r>
      <w:r>
        <w:t xml:space="preserve">631.503,61 </w:t>
      </w:r>
      <w:r w:rsidR="005F672F" w:rsidRPr="00EA2FD2">
        <w:t>kuna</w:t>
      </w:r>
      <w:r w:rsidR="005F672F" w:rsidRPr="005F672F">
        <w:rPr>
          <w:color w:val="FF0000"/>
        </w:rPr>
        <w:t>.</w:t>
      </w:r>
    </w:p>
    <w:p w:rsidR="005F672F" w:rsidRDefault="005F672F" w:rsidP="00694997">
      <w:pPr>
        <w:spacing w:line="360" w:lineRule="auto"/>
        <w:ind w:left="360"/>
        <w:jc w:val="both"/>
      </w:pPr>
    </w:p>
    <w:p w:rsidR="005F672F" w:rsidRDefault="005F672F" w:rsidP="005F672F">
      <w:pPr>
        <w:pStyle w:val="Odlomakpopisa"/>
        <w:numPr>
          <w:ilvl w:val="0"/>
          <w:numId w:val="2"/>
        </w:numPr>
        <w:spacing w:line="360" w:lineRule="auto"/>
        <w:jc w:val="both"/>
        <w:rPr>
          <w:b/>
        </w:rPr>
      </w:pPr>
      <w:r w:rsidRPr="005F672F">
        <w:rPr>
          <w:b/>
        </w:rPr>
        <w:t>Uspostava cjelovitog sustava za održivo gospodarenje otpadom</w:t>
      </w:r>
    </w:p>
    <w:p w:rsidR="005F672F" w:rsidRPr="005F672F" w:rsidRDefault="005F672F" w:rsidP="005F672F">
      <w:pPr>
        <w:spacing w:line="360" w:lineRule="auto"/>
        <w:ind w:left="360"/>
        <w:jc w:val="both"/>
      </w:pPr>
      <w:r w:rsidRPr="005F672F">
        <w:t xml:space="preserve">Mjera se ostvaruje u okviru planiranih aktivnosti. </w:t>
      </w:r>
    </w:p>
    <w:p w:rsidR="005F672F" w:rsidRDefault="005F672F" w:rsidP="005F672F">
      <w:pPr>
        <w:spacing w:line="360" w:lineRule="auto"/>
        <w:ind w:left="360"/>
        <w:jc w:val="both"/>
      </w:pPr>
      <w:r w:rsidRPr="005F672F">
        <w:t>Ključne točke ostvarenja mjere:</w:t>
      </w:r>
    </w:p>
    <w:p w:rsidR="005F672F" w:rsidRDefault="005F672F" w:rsidP="005F672F">
      <w:pPr>
        <w:pStyle w:val="Odlomakpopisa"/>
        <w:numPr>
          <w:ilvl w:val="0"/>
          <w:numId w:val="3"/>
        </w:numPr>
        <w:spacing w:line="360" w:lineRule="auto"/>
        <w:jc w:val="both"/>
      </w:pPr>
      <w:r>
        <w:t>Nabavljeni spremnici za odvojeno prikupljanje otpada</w:t>
      </w:r>
    </w:p>
    <w:p w:rsidR="005F672F" w:rsidRDefault="005F672F" w:rsidP="005F672F">
      <w:pPr>
        <w:pStyle w:val="Odlomakpopisa"/>
        <w:numPr>
          <w:ilvl w:val="0"/>
          <w:numId w:val="3"/>
        </w:numPr>
        <w:spacing w:line="360" w:lineRule="auto"/>
        <w:jc w:val="both"/>
      </w:pPr>
      <w:r>
        <w:t xml:space="preserve">Odvezen i zbrinut otpad, sanirano </w:t>
      </w:r>
      <w:proofErr w:type="spellStart"/>
      <w:r>
        <w:t>Tarna</w:t>
      </w:r>
      <w:proofErr w:type="spellEnd"/>
      <w:r>
        <w:t xml:space="preserve"> i </w:t>
      </w:r>
      <w:proofErr w:type="spellStart"/>
      <w:r>
        <w:t>reciklažno</w:t>
      </w:r>
      <w:proofErr w:type="spellEnd"/>
      <w:r>
        <w:t xml:space="preserve"> dvorište</w:t>
      </w:r>
    </w:p>
    <w:p w:rsidR="005F672F" w:rsidRDefault="005F672F" w:rsidP="005F672F">
      <w:pPr>
        <w:pStyle w:val="Odlomakpopisa"/>
        <w:numPr>
          <w:ilvl w:val="0"/>
          <w:numId w:val="3"/>
        </w:numPr>
        <w:spacing w:line="360" w:lineRule="auto"/>
        <w:jc w:val="both"/>
      </w:pPr>
      <w:r>
        <w:t>Odvezeno smeće i zbrinuti otpad sa divljih deponija</w:t>
      </w:r>
    </w:p>
    <w:p w:rsidR="005F672F" w:rsidRDefault="005F672F" w:rsidP="005F672F">
      <w:pPr>
        <w:spacing w:line="360" w:lineRule="auto"/>
        <w:ind w:left="360"/>
        <w:jc w:val="both"/>
      </w:pPr>
      <w:r>
        <w:t>Općina Kloštar Ivanić provodi p</w:t>
      </w:r>
      <w:r w:rsidRPr="005F672F">
        <w:t>rikupljanje komunalnog otpada sa divljih odlagališta te njegov odvoz i odlaganje na odlagališta komunalnog otpada kao i saniranje i zatvaranje divljeg odlagališta.</w:t>
      </w:r>
      <w:r>
        <w:t xml:space="preserve"> Također, </w:t>
      </w:r>
      <w:r w:rsidR="008025F9">
        <w:t>podmiruje</w:t>
      </w:r>
      <w:r>
        <w:t xml:space="preserve"> </w:t>
      </w:r>
      <w:r w:rsidR="008025F9" w:rsidRPr="008025F9">
        <w:t>troškov</w:t>
      </w:r>
      <w:r w:rsidR="008025F9">
        <w:t>e</w:t>
      </w:r>
      <w:r w:rsidR="008025F9" w:rsidRPr="008025F9">
        <w:t xml:space="preserve"> rada i održavanja </w:t>
      </w:r>
      <w:proofErr w:type="spellStart"/>
      <w:r w:rsidR="008025F9" w:rsidRPr="008025F9">
        <w:t>reciklažnog</w:t>
      </w:r>
      <w:proofErr w:type="spellEnd"/>
      <w:r w:rsidR="008025F9" w:rsidRPr="008025F9">
        <w:t xml:space="preserve"> dvorišta</w:t>
      </w:r>
      <w:r w:rsidR="008025F9">
        <w:t xml:space="preserve">, a koje je dano na upravljanje </w:t>
      </w:r>
      <w:proofErr w:type="spellStart"/>
      <w:r w:rsidR="008025F9">
        <w:t>Ivakop</w:t>
      </w:r>
      <w:proofErr w:type="spellEnd"/>
      <w:r w:rsidR="008025F9">
        <w:t xml:space="preserve"> – u d.o.o., komunalnom poduzeću </w:t>
      </w:r>
      <w:r w:rsidR="008025F9" w:rsidRPr="008025F9">
        <w:t>u suvlasništvu Općine Kloštar Ivanić</w:t>
      </w:r>
      <w:r w:rsidR="008025F9">
        <w:t>.</w:t>
      </w:r>
      <w:r w:rsidR="003F35F7">
        <w:t xml:space="preserve"> U polugodišnjem razdoblju Općine Kloštar Ivanić sudjelovala je u aktivnostima dodjele </w:t>
      </w:r>
      <w:r w:rsidR="003F35F7" w:rsidRPr="003F35F7">
        <w:t>spremnika za odvojeno prikupljanje komunalnog otpada</w:t>
      </w:r>
      <w:r w:rsidR="003F35F7">
        <w:t xml:space="preserve"> građanima sa svog područja koji projekt nabave je sufinancirala EU putem </w:t>
      </w:r>
      <w:r w:rsidR="003F35F7" w:rsidRPr="003F35F7">
        <w:t>Fonda za zaštitu okoliša i energetsku učinkovitost</w:t>
      </w:r>
      <w:r w:rsidR="003F35F7">
        <w:t>.</w:t>
      </w:r>
    </w:p>
    <w:p w:rsidR="005F672F" w:rsidRDefault="003D570B" w:rsidP="003D570B">
      <w:pPr>
        <w:spacing w:line="360" w:lineRule="auto"/>
        <w:ind w:firstLine="360"/>
        <w:jc w:val="both"/>
      </w:pPr>
      <w:r w:rsidRPr="003D570B">
        <w:t xml:space="preserve">U 2022. godini za ovu mjeru utrošeno je </w:t>
      </w:r>
      <w:r>
        <w:t xml:space="preserve">340.359,41 </w:t>
      </w:r>
      <w:r w:rsidR="005F672F">
        <w:t>kuna.</w:t>
      </w:r>
    </w:p>
    <w:p w:rsidR="003F35F7" w:rsidRDefault="003F35F7" w:rsidP="003F35F7">
      <w:pPr>
        <w:spacing w:line="360" w:lineRule="auto"/>
        <w:ind w:firstLine="360"/>
        <w:jc w:val="both"/>
      </w:pPr>
    </w:p>
    <w:p w:rsidR="003F35F7" w:rsidRDefault="003F35F7" w:rsidP="003F35F7">
      <w:pPr>
        <w:spacing w:line="360" w:lineRule="auto"/>
        <w:ind w:firstLine="360"/>
        <w:jc w:val="both"/>
      </w:pPr>
    </w:p>
    <w:p w:rsidR="008025F9" w:rsidRDefault="008C01D2" w:rsidP="008C01D2">
      <w:pPr>
        <w:pStyle w:val="Naslov1"/>
        <w:numPr>
          <w:ilvl w:val="0"/>
          <w:numId w:val="8"/>
        </w:numPr>
        <w:ind w:hanging="654"/>
        <w:rPr>
          <w:rFonts w:ascii="Times New Roman" w:hAnsi="Times New Roman" w:cs="Times New Roman"/>
          <w:color w:val="auto"/>
        </w:rPr>
      </w:pPr>
      <w:r w:rsidRPr="008C01D2">
        <w:rPr>
          <w:rFonts w:ascii="Times New Roman" w:hAnsi="Times New Roman" w:cs="Times New Roman"/>
          <w:color w:val="auto"/>
        </w:rPr>
        <w:t>DOPRINOS OSTVARENJU CILJEVA JAVNIH POLITIKA</w:t>
      </w:r>
    </w:p>
    <w:p w:rsidR="008C01D2" w:rsidRDefault="008C01D2" w:rsidP="008C01D2"/>
    <w:p w:rsidR="008C01D2" w:rsidRDefault="008C01D2" w:rsidP="008C01D2">
      <w:pPr>
        <w:ind w:left="426"/>
      </w:pPr>
    </w:p>
    <w:p w:rsidR="008C01D2" w:rsidRDefault="008C01D2" w:rsidP="008C01D2">
      <w:pPr>
        <w:spacing w:line="360" w:lineRule="auto"/>
        <w:ind w:left="426"/>
      </w:pPr>
      <w:r>
        <w:t xml:space="preserve">Provedbom mjera utvrđenih u Provedbenom programu </w:t>
      </w:r>
      <w:r w:rsidRPr="008C01D2">
        <w:t>Općine Kloštar Ivanić 2021. – 2025.</w:t>
      </w:r>
      <w:r>
        <w:t xml:space="preserve"> doprinosi se sljedećim ciljevima odnosno prioritetima: </w:t>
      </w:r>
    </w:p>
    <w:p w:rsidR="008C01D2" w:rsidRDefault="008C01D2" w:rsidP="008C01D2">
      <w:pPr>
        <w:pStyle w:val="Odlomakpopisa"/>
        <w:numPr>
          <w:ilvl w:val="0"/>
          <w:numId w:val="9"/>
        </w:numPr>
        <w:spacing w:line="360" w:lineRule="auto"/>
      </w:pPr>
      <w:r w:rsidRPr="008C01D2">
        <w:t>Razvoj i unaprjeđenje institucionalnih kapaciteta</w:t>
      </w:r>
    </w:p>
    <w:p w:rsidR="008C01D2" w:rsidRDefault="008C01D2" w:rsidP="008C01D2">
      <w:pPr>
        <w:pStyle w:val="Odlomakpopisa"/>
        <w:numPr>
          <w:ilvl w:val="0"/>
          <w:numId w:val="9"/>
        </w:numPr>
        <w:spacing w:line="360" w:lineRule="auto"/>
      </w:pPr>
      <w:r w:rsidRPr="008C01D2">
        <w:t>Modernizacija i jačanje komunalne infrastrukture</w:t>
      </w:r>
    </w:p>
    <w:p w:rsidR="008C01D2" w:rsidRDefault="008C01D2" w:rsidP="008C01D2">
      <w:pPr>
        <w:pStyle w:val="Odlomakpopisa"/>
        <w:numPr>
          <w:ilvl w:val="0"/>
          <w:numId w:val="9"/>
        </w:numPr>
        <w:spacing w:line="360" w:lineRule="auto"/>
      </w:pPr>
      <w:r w:rsidRPr="008C01D2">
        <w:t>Razvoj konkurentnog i održivog gospodarstva, malog i srednjeg poduzetništva te poljoprivrede</w:t>
      </w:r>
    </w:p>
    <w:p w:rsidR="008C01D2" w:rsidRDefault="008C01D2" w:rsidP="008C01D2">
      <w:pPr>
        <w:pStyle w:val="Odlomakpopisa"/>
        <w:numPr>
          <w:ilvl w:val="0"/>
          <w:numId w:val="9"/>
        </w:numPr>
        <w:spacing w:line="360" w:lineRule="auto"/>
      </w:pPr>
      <w:r w:rsidRPr="008C01D2">
        <w:lastRenderedPageBreak/>
        <w:t xml:space="preserve">Razvoj ljudskih potencijala i unaprjeđenje kvalitete </w:t>
      </w:r>
      <w:r>
        <w:t>života lokalnog stanovništva</w:t>
      </w:r>
    </w:p>
    <w:p w:rsidR="008C01D2" w:rsidRDefault="008C01D2" w:rsidP="008C01D2">
      <w:pPr>
        <w:pStyle w:val="Odlomakpopisa"/>
        <w:numPr>
          <w:ilvl w:val="0"/>
          <w:numId w:val="9"/>
        </w:numPr>
        <w:spacing w:line="360" w:lineRule="auto"/>
      </w:pPr>
      <w:r w:rsidRPr="008C01D2">
        <w:t>Zaštita i očuvanje okoliša i kulturne baštine</w:t>
      </w:r>
    </w:p>
    <w:p w:rsidR="007E7C55" w:rsidRDefault="007E7C55" w:rsidP="007E7C55">
      <w:pPr>
        <w:spacing w:line="360" w:lineRule="auto"/>
        <w:ind w:left="426"/>
      </w:pPr>
    </w:p>
    <w:p w:rsidR="007E7C55" w:rsidRDefault="003D0FC4" w:rsidP="00EC7A9B">
      <w:pPr>
        <w:spacing w:line="360" w:lineRule="auto"/>
        <w:ind w:left="426"/>
      </w:pPr>
      <w:r>
        <w:t xml:space="preserve">Kroz cijelu </w:t>
      </w:r>
      <w:r w:rsidR="007E7C55" w:rsidRPr="007E7C55">
        <w:t>2022.</w:t>
      </w:r>
      <w:r>
        <w:t xml:space="preserve"> </w:t>
      </w:r>
      <w:r w:rsidR="007E7C55" w:rsidRPr="007E7C55">
        <w:t>godin</w:t>
      </w:r>
      <w:r>
        <w:t>u</w:t>
      </w:r>
      <w:r w:rsidR="007E7C55" w:rsidRPr="007E7C55">
        <w:t xml:space="preserve">, </w:t>
      </w:r>
      <w:r w:rsidR="007E7C55">
        <w:t xml:space="preserve">Općina Kloštar Ivanić </w:t>
      </w:r>
      <w:r w:rsidR="007E7C55" w:rsidRPr="007E7C55">
        <w:t>nastojala je svim naporima, a sukladno financijskim sredstvima, postići cil</w:t>
      </w:r>
      <w:r w:rsidR="007E7C55">
        <w:t>janu v</w:t>
      </w:r>
      <w:r w:rsidR="00EA5146">
        <w:t xml:space="preserve">rijednost. </w:t>
      </w:r>
      <w:r w:rsidR="007E7C55" w:rsidRPr="007E7C55">
        <w:t xml:space="preserve">Općina </w:t>
      </w:r>
      <w:r w:rsidR="00EC7A9B">
        <w:t>Kloštar Ivanić</w:t>
      </w:r>
      <w:r w:rsidR="007E7C55" w:rsidRPr="007E7C55">
        <w:t xml:space="preserve"> će i u budućem razdoblju težiti ostvarenju zacrtanih ciljeva, kako bi svojim mještanima osigurala bolji i kvalitetniji život, a isto tako kako bi u najvećoj mjeri doprinijela ostvarenju ciljeva javnih politika.</w:t>
      </w:r>
    </w:p>
    <w:p w:rsidR="009A6BA8" w:rsidRDefault="009A6BA8" w:rsidP="00EC7A9B">
      <w:pPr>
        <w:spacing w:line="360" w:lineRule="auto"/>
        <w:ind w:left="426"/>
      </w:pPr>
    </w:p>
    <w:p w:rsidR="009A6BA8" w:rsidRDefault="009A6BA8" w:rsidP="00EC7A9B">
      <w:pPr>
        <w:spacing w:line="360" w:lineRule="auto"/>
        <w:ind w:left="426"/>
      </w:pPr>
    </w:p>
    <w:p w:rsidR="009A6BA8" w:rsidRDefault="009A6BA8" w:rsidP="009A6BA8">
      <w:pPr>
        <w:spacing w:line="360" w:lineRule="auto"/>
        <w:ind w:left="426"/>
        <w:jc w:val="right"/>
      </w:pPr>
      <w:r>
        <w:tab/>
      </w:r>
      <w:r>
        <w:tab/>
      </w:r>
      <w:r>
        <w:tab/>
      </w:r>
      <w:r>
        <w:tab/>
      </w:r>
    </w:p>
    <w:p w:rsidR="009A6BA8" w:rsidRDefault="009A6BA8" w:rsidP="009A6BA8">
      <w:pPr>
        <w:spacing w:line="360" w:lineRule="auto"/>
        <w:ind w:left="426"/>
        <w:jc w:val="right"/>
      </w:pPr>
      <w:r>
        <w:t xml:space="preserve">Općinski načelnik: </w:t>
      </w:r>
    </w:p>
    <w:p w:rsidR="009A6BA8" w:rsidRDefault="009A6BA8" w:rsidP="009A6BA8">
      <w:pPr>
        <w:spacing w:line="360" w:lineRule="auto"/>
        <w:ind w:left="426"/>
        <w:jc w:val="right"/>
      </w:pPr>
      <w:r>
        <w:t>Željko Filipović</w:t>
      </w:r>
    </w:p>
    <w:p w:rsidR="007E7C55" w:rsidRDefault="007E7C55" w:rsidP="007E7C55">
      <w:pPr>
        <w:spacing w:line="360" w:lineRule="auto"/>
        <w:ind w:left="426"/>
      </w:pPr>
    </w:p>
    <w:p w:rsidR="007E7C55" w:rsidRDefault="007E7C55" w:rsidP="007E7C55">
      <w:pPr>
        <w:spacing w:line="360" w:lineRule="auto"/>
        <w:ind w:left="426"/>
      </w:pPr>
    </w:p>
    <w:p w:rsidR="008C01D2" w:rsidRPr="008C01D2" w:rsidRDefault="008C01D2" w:rsidP="008C01D2">
      <w:pPr>
        <w:spacing w:line="360" w:lineRule="auto"/>
        <w:ind w:left="426"/>
      </w:pPr>
    </w:p>
    <w:p w:rsidR="008025F9" w:rsidRPr="005F672F" w:rsidRDefault="008025F9" w:rsidP="008C01D2">
      <w:pPr>
        <w:spacing w:line="360" w:lineRule="auto"/>
        <w:ind w:left="360"/>
        <w:jc w:val="both"/>
      </w:pPr>
    </w:p>
    <w:sectPr w:rsidR="008025F9" w:rsidRPr="005F6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15014"/>
    <w:multiLevelType w:val="hybridMultilevel"/>
    <w:tmpl w:val="B3484C5C"/>
    <w:lvl w:ilvl="0" w:tplc="C1AA27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C55FA6"/>
    <w:multiLevelType w:val="hybridMultilevel"/>
    <w:tmpl w:val="FD9CD56C"/>
    <w:lvl w:ilvl="0" w:tplc="864229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01483E"/>
    <w:multiLevelType w:val="hybridMultilevel"/>
    <w:tmpl w:val="6BAACBCE"/>
    <w:lvl w:ilvl="0" w:tplc="8AF2FE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A33E6F"/>
    <w:multiLevelType w:val="hybridMultilevel"/>
    <w:tmpl w:val="5F5001BE"/>
    <w:lvl w:ilvl="0" w:tplc="B3C2C20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E423FA"/>
    <w:multiLevelType w:val="hybridMultilevel"/>
    <w:tmpl w:val="4D146B36"/>
    <w:lvl w:ilvl="0" w:tplc="A1EED03C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15276"/>
    <w:multiLevelType w:val="hybridMultilevel"/>
    <w:tmpl w:val="170431C4"/>
    <w:lvl w:ilvl="0" w:tplc="9482CF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24574"/>
    <w:multiLevelType w:val="hybridMultilevel"/>
    <w:tmpl w:val="63B48968"/>
    <w:lvl w:ilvl="0" w:tplc="62F6E9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DD1024"/>
    <w:multiLevelType w:val="hybridMultilevel"/>
    <w:tmpl w:val="EEA61B2E"/>
    <w:lvl w:ilvl="0" w:tplc="8AF2FE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3439A7"/>
    <w:multiLevelType w:val="hybridMultilevel"/>
    <w:tmpl w:val="4A8093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638"/>
    <w:rsid w:val="00072640"/>
    <w:rsid w:val="00184C89"/>
    <w:rsid w:val="00191BA7"/>
    <w:rsid w:val="001948D2"/>
    <w:rsid w:val="00226638"/>
    <w:rsid w:val="0022699A"/>
    <w:rsid w:val="00282923"/>
    <w:rsid w:val="00321D6F"/>
    <w:rsid w:val="003A10FF"/>
    <w:rsid w:val="003C4960"/>
    <w:rsid w:val="003D0FC4"/>
    <w:rsid w:val="003D570B"/>
    <w:rsid w:val="003D5BA6"/>
    <w:rsid w:val="003F35F7"/>
    <w:rsid w:val="00401FAA"/>
    <w:rsid w:val="00415C60"/>
    <w:rsid w:val="004752C7"/>
    <w:rsid w:val="00541CB5"/>
    <w:rsid w:val="005C1E31"/>
    <w:rsid w:val="005F672F"/>
    <w:rsid w:val="006016E2"/>
    <w:rsid w:val="00617017"/>
    <w:rsid w:val="006758A3"/>
    <w:rsid w:val="00694997"/>
    <w:rsid w:val="00763833"/>
    <w:rsid w:val="00765CA0"/>
    <w:rsid w:val="007C20B1"/>
    <w:rsid w:val="007E7C55"/>
    <w:rsid w:val="008025F9"/>
    <w:rsid w:val="008C01D2"/>
    <w:rsid w:val="00916F3B"/>
    <w:rsid w:val="009262F8"/>
    <w:rsid w:val="0098380F"/>
    <w:rsid w:val="00991D21"/>
    <w:rsid w:val="009A6BA8"/>
    <w:rsid w:val="009F1778"/>
    <w:rsid w:val="00A672E3"/>
    <w:rsid w:val="00B434A9"/>
    <w:rsid w:val="00CF12C6"/>
    <w:rsid w:val="00DD2C23"/>
    <w:rsid w:val="00EA2FD2"/>
    <w:rsid w:val="00EA5146"/>
    <w:rsid w:val="00EC7A9B"/>
    <w:rsid w:val="00FE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6AA358-CBFF-4EA9-A0C7-93F4F7A5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2266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638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22663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8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12</Pages>
  <Words>2839</Words>
  <Characters>16187</Characters>
  <Application>Microsoft Office Word</Application>
  <DocSecurity>0</DocSecurity>
  <Lines>134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16</cp:revision>
  <dcterms:created xsi:type="dcterms:W3CDTF">2022-08-04T06:30:00Z</dcterms:created>
  <dcterms:modified xsi:type="dcterms:W3CDTF">2023-03-08T13:20:00Z</dcterms:modified>
</cp:coreProperties>
</file>