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4BE" w:rsidRDefault="00787EB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87EB8">
        <w:rPr>
          <w:rFonts w:ascii="Times New Roman" w:hAnsi="Times New Roman" w:cs="Times New Roman"/>
          <w:sz w:val="24"/>
          <w:szCs w:val="24"/>
        </w:rPr>
        <w:t>Na temelju članka 9. Zakona o naseljima („Narodne novine“ broj 54/88) i članka 43. Statuta Općine Kloštar Ivanić („Glasnik Zagrebačke županije“ broj 4/18) Općinski načelnik Općine Kloštar Ivanić dana 14.11.2018. godine predlaže</w:t>
      </w:r>
    </w:p>
    <w:p w:rsidR="00787EB8" w:rsidRDefault="00787EB8">
      <w:pPr>
        <w:rPr>
          <w:rFonts w:ascii="Times New Roman" w:hAnsi="Times New Roman" w:cs="Times New Roman"/>
          <w:sz w:val="24"/>
          <w:szCs w:val="24"/>
        </w:rPr>
      </w:pPr>
    </w:p>
    <w:p w:rsidR="00787EB8" w:rsidRDefault="00787E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O D L U K U</w:t>
      </w:r>
    </w:p>
    <w:p w:rsidR="00787EB8" w:rsidRDefault="00787E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2635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o izmjenama i dopunama Odluke o određivanju</w:t>
      </w:r>
    </w:p>
    <w:p w:rsidR="00787EB8" w:rsidRDefault="00787E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imena ulica i trgova u naseljima</w:t>
      </w:r>
    </w:p>
    <w:p w:rsidR="00787EB8" w:rsidRDefault="00787EB8">
      <w:pPr>
        <w:rPr>
          <w:rFonts w:ascii="Times New Roman" w:hAnsi="Times New Roman" w:cs="Times New Roman"/>
          <w:sz w:val="24"/>
          <w:szCs w:val="24"/>
        </w:rPr>
      </w:pPr>
    </w:p>
    <w:p w:rsidR="00787EB8" w:rsidRDefault="00787E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I.</w:t>
      </w:r>
    </w:p>
    <w:p w:rsidR="00787EB8" w:rsidRDefault="00787E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Odluci o određivanju imena i trgova u naseljima Kloštar Ivanić i dr. (Službeni vjesnik Općine Ivanić Grad broj 1/92, Glasnik Zagrebačke županije br</w:t>
      </w:r>
      <w:r w:rsidR="00F40C0A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 xml:space="preserve"> 8/2000, Službene novine Općine Kloštar Ivanić broj</w:t>
      </w:r>
      <w:r w:rsidR="00F40C0A">
        <w:rPr>
          <w:rFonts w:ascii="Times New Roman" w:hAnsi="Times New Roman" w:cs="Times New Roman"/>
          <w:sz w:val="24"/>
          <w:szCs w:val="24"/>
        </w:rPr>
        <w:t xml:space="preserve"> 5/2011</w:t>
      </w:r>
      <w:r w:rsidR="00AF310C">
        <w:rPr>
          <w:rFonts w:ascii="Times New Roman" w:hAnsi="Times New Roman" w:cs="Times New Roman"/>
          <w:sz w:val="24"/>
          <w:szCs w:val="24"/>
        </w:rPr>
        <w:t>, Glasnik Zagrebačke županije</w:t>
      </w:r>
      <w:r w:rsidR="00F40C0A">
        <w:rPr>
          <w:rFonts w:ascii="Times New Roman" w:hAnsi="Times New Roman" w:cs="Times New Roman"/>
          <w:sz w:val="24"/>
          <w:szCs w:val="24"/>
        </w:rPr>
        <w:t xml:space="preserve"> broj </w:t>
      </w:r>
      <w:r w:rsidR="009A6C9B">
        <w:rPr>
          <w:rFonts w:ascii="Times New Roman" w:hAnsi="Times New Roman" w:cs="Times New Roman"/>
          <w:sz w:val="24"/>
          <w:szCs w:val="24"/>
        </w:rPr>
        <w:t>12/17</w:t>
      </w:r>
      <w:r>
        <w:rPr>
          <w:rFonts w:ascii="Times New Roman" w:hAnsi="Times New Roman" w:cs="Times New Roman"/>
          <w:sz w:val="24"/>
          <w:szCs w:val="24"/>
        </w:rPr>
        <w:t xml:space="preserve">), u članku 1. </w:t>
      </w:r>
      <w:proofErr w:type="spellStart"/>
      <w:r w:rsidR="00F40C0A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oč</w:t>
      </w:r>
      <w:proofErr w:type="spellEnd"/>
      <w:r>
        <w:rPr>
          <w:rFonts w:ascii="Times New Roman" w:hAnsi="Times New Roman" w:cs="Times New Roman"/>
          <w:sz w:val="24"/>
          <w:szCs w:val="24"/>
        </w:rPr>
        <w:t>. IV. Naselje Kloštar Ivanić:</w:t>
      </w:r>
    </w:p>
    <w:p w:rsidR="00C14C9E" w:rsidRDefault="00787E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Iza točke 77. </w:t>
      </w:r>
      <w:r w:rsidR="00C14C9E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odaje se točka</w:t>
      </w:r>
      <w:r w:rsidR="00C14C9E">
        <w:rPr>
          <w:rFonts w:ascii="Times New Roman" w:hAnsi="Times New Roman" w:cs="Times New Roman"/>
          <w:sz w:val="24"/>
          <w:szCs w:val="24"/>
        </w:rPr>
        <w:t xml:space="preserve"> 78.</w:t>
      </w:r>
      <w:r>
        <w:rPr>
          <w:rFonts w:ascii="Times New Roman" w:hAnsi="Times New Roman" w:cs="Times New Roman"/>
          <w:sz w:val="24"/>
          <w:szCs w:val="24"/>
        </w:rPr>
        <w:t xml:space="preserve"> koja glasi</w:t>
      </w:r>
      <w:r w:rsidR="00C14C9E">
        <w:rPr>
          <w:rFonts w:ascii="Times New Roman" w:hAnsi="Times New Roman" w:cs="Times New Roman"/>
          <w:sz w:val="24"/>
          <w:szCs w:val="24"/>
        </w:rPr>
        <w:t>:</w:t>
      </w:r>
    </w:p>
    <w:p w:rsidR="00C14C9E" w:rsidRDefault="00C14C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„78. Voćarska ulica – u naravi je put k.č.br.</w:t>
      </w:r>
      <w:r w:rsidR="009A6C9B">
        <w:rPr>
          <w:rFonts w:ascii="Times New Roman" w:hAnsi="Times New Roman" w:cs="Times New Roman"/>
          <w:sz w:val="24"/>
          <w:szCs w:val="24"/>
        </w:rPr>
        <w:t xml:space="preserve"> 3578 i k.č.br.</w:t>
      </w:r>
      <w:r w:rsidR="00F40C0A">
        <w:rPr>
          <w:rFonts w:ascii="Times New Roman" w:hAnsi="Times New Roman" w:cs="Times New Roman"/>
          <w:sz w:val="24"/>
          <w:szCs w:val="24"/>
        </w:rPr>
        <w:t xml:space="preserve"> </w:t>
      </w:r>
      <w:r w:rsidR="009A6C9B">
        <w:rPr>
          <w:rFonts w:ascii="Times New Roman" w:hAnsi="Times New Roman" w:cs="Times New Roman"/>
          <w:sz w:val="24"/>
          <w:szCs w:val="24"/>
        </w:rPr>
        <w:t>3579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6C9B">
        <w:rPr>
          <w:rFonts w:ascii="Times New Roman" w:hAnsi="Times New Roman" w:cs="Times New Roman"/>
          <w:sz w:val="24"/>
          <w:szCs w:val="24"/>
        </w:rPr>
        <w:t xml:space="preserve">obje u </w:t>
      </w:r>
      <w:r>
        <w:rPr>
          <w:rFonts w:ascii="Times New Roman" w:hAnsi="Times New Roman" w:cs="Times New Roman"/>
          <w:sz w:val="24"/>
          <w:szCs w:val="24"/>
        </w:rPr>
        <w:t xml:space="preserve">KO Kloštar Ivanić. </w:t>
      </w:r>
      <w:r w:rsidR="009A6C9B">
        <w:rPr>
          <w:rFonts w:ascii="Times New Roman" w:hAnsi="Times New Roman" w:cs="Times New Roman"/>
          <w:sz w:val="24"/>
          <w:szCs w:val="24"/>
        </w:rPr>
        <w:t>Ulica počinje</w:t>
      </w:r>
      <w:r>
        <w:rPr>
          <w:rFonts w:ascii="Times New Roman" w:hAnsi="Times New Roman" w:cs="Times New Roman"/>
          <w:sz w:val="24"/>
          <w:szCs w:val="24"/>
        </w:rPr>
        <w:t xml:space="preserve"> sa k.č.br</w:t>
      </w:r>
      <w:r w:rsidR="009A6C9B">
        <w:rPr>
          <w:rFonts w:ascii="Times New Roman" w:hAnsi="Times New Roman" w:cs="Times New Roman"/>
          <w:sz w:val="24"/>
          <w:szCs w:val="24"/>
        </w:rPr>
        <w:t>. 4341</w:t>
      </w:r>
      <w:r w:rsidR="009A6C9B" w:rsidRPr="009A6C9B">
        <w:rPr>
          <w:rFonts w:ascii="Times New Roman" w:hAnsi="Times New Roman" w:cs="Times New Roman"/>
          <w:sz w:val="24"/>
          <w:szCs w:val="24"/>
        </w:rPr>
        <w:t xml:space="preserve"> </w:t>
      </w:r>
      <w:r w:rsidR="009A6C9B">
        <w:rPr>
          <w:rFonts w:ascii="Times New Roman" w:hAnsi="Times New Roman" w:cs="Times New Roman"/>
          <w:sz w:val="24"/>
          <w:szCs w:val="24"/>
        </w:rPr>
        <w:t xml:space="preserve">KO Kloštar Ivanić </w:t>
      </w:r>
      <w:r>
        <w:rPr>
          <w:rFonts w:ascii="Times New Roman" w:hAnsi="Times New Roman" w:cs="Times New Roman"/>
          <w:sz w:val="24"/>
          <w:szCs w:val="24"/>
        </w:rPr>
        <w:t>a</w:t>
      </w:r>
      <w:r w:rsidR="009A6C9B">
        <w:rPr>
          <w:rFonts w:ascii="Times New Roman" w:hAnsi="Times New Roman" w:cs="Times New Roman"/>
          <w:sz w:val="24"/>
          <w:szCs w:val="24"/>
        </w:rPr>
        <w:t xml:space="preserve"> završava </w:t>
      </w:r>
      <w:r>
        <w:rPr>
          <w:rFonts w:ascii="Times New Roman" w:hAnsi="Times New Roman" w:cs="Times New Roman"/>
          <w:sz w:val="24"/>
          <w:szCs w:val="24"/>
        </w:rPr>
        <w:t>sa k.č.br.</w:t>
      </w:r>
      <w:r w:rsidR="009A6C9B">
        <w:rPr>
          <w:rFonts w:ascii="Times New Roman" w:hAnsi="Times New Roman" w:cs="Times New Roman"/>
          <w:sz w:val="24"/>
          <w:szCs w:val="24"/>
        </w:rPr>
        <w:t xml:space="preserve"> 3580</w:t>
      </w:r>
      <w:r>
        <w:rPr>
          <w:rFonts w:ascii="Times New Roman" w:hAnsi="Times New Roman" w:cs="Times New Roman"/>
          <w:sz w:val="24"/>
          <w:szCs w:val="24"/>
        </w:rPr>
        <w:t xml:space="preserve"> KO Kloštar Ivanić.</w:t>
      </w:r>
    </w:p>
    <w:p w:rsidR="00C14C9E" w:rsidRDefault="00C14C9E">
      <w:pPr>
        <w:rPr>
          <w:rFonts w:ascii="Times New Roman" w:hAnsi="Times New Roman" w:cs="Times New Roman"/>
          <w:sz w:val="24"/>
          <w:szCs w:val="24"/>
        </w:rPr>
      </w:pPr>
    </w:p>
    <w:p w:rsidR="00C14C9E" w:rsidRDefault="00C14C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II.</w:t>
      </w:r>
    </w:p>
    <w:p w:rsidR="00C14C9E" w:rsidRDefault="009A6C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Prijedlog </w:t>
      </w:r>
      <w:r w:rsidR="00C14C9E">
        <w:rPr>
          <w:rFonts w:ascii="Times New Roman" w:hAnsi="Times New Roman" w:cs="Times New Roman"/>
          <w:sz w:val="24"/>
          <w:szCs w:val="24"/>
        </w:rPr>
        <w:t>Odluk</w:t>
      </w:r>
      <w:r>
        <w:rPr>
          <w:rFonts w:ascii="Times New Roman" w:hAnsi="Times New Roman" w:cs="Times New Roman"/>
          <w:sz w:val="24"/>
          <w:szCs w:val="24"/>
        </w:rPr>
        <w:t>e</w:t>
      </w:r>
      <w:r w:rsidR="00C14C9E">
        <w:rPr>
          <w:rFonts w:ascii="Times New Roman" w:hAnsi="Times New Roman" w:cs="Times New Roman"/>
          <w:sz w:val="24"/>
          <w:szCs w:val="24"/>
        </w:rPr>
        <w:t xml:space="preserve"> stupa na snagu </w:t>
      </w:r>
      <w:r>
        <w:rPr>
          <w:rFonts w:ascii="Times New Roman" w:hAnsi="Times New Roman" w:cs="Times New Roman"/>
          <w:sz w:val="24"/>
          <w:szCs w:val="24"/>
        </w:rPr>
        <w:t>danom donošenja.</w:t>
      </w:r>
    </w:p>
    <w:p w:rsidR="00C14C9E" w:rsidRDefault="00C14C9E">
      <w:pPr>
        <w:rPr>
          <w:rFonts w:ascii="Times New Roman" w:hAnsi="Times New Roman" w:cs="Times New Roman"/>
          <w:sz w:val="24"/>
          <w:szCs w:val="24"/>
        </w:rPr>
      </w:pPr>
    </w:p>
    <w:p w:rsidR="002F3A84" w:rsidRDefault="002F3A84" w:rsidP="002F3A84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F3A84">
        <w:rPr>
          <w:rFonts w:ascii="Times New Roman" w:hAnsi="Times New Roman" w:cs="Times New Roman"/>
          <w:sz w:val="24"/>
          <w:szCs w:val="24"/>
        </w:rPr>
        <w:t>KLASA:</w:t>
      </w:r>
      <w:r w:rsidR="001421B6">
        <w:rPr>
          <w:rFonts w:ascii="Times New Roman" w:hAnsi="Times New Roman" w:cs="Times New Roman"/>
          <w:sz w:val="24"/>
          <w:szCs w:val="24"/>
        </w:rPr>
        <w:t xml:space="preserve"> 051-08/18-01/0</w:t>
      </w:r>
      <w:r w:rsidR="00D71AA5">
        <w:rPr>
          <w:rFonts w:ascii="Times New Roman" w:hAnsi="Times New Roman" w:cs="Times New Roman"/>
          <w:sz w:val="24"/>
          <w:szCs w:val="24"/>
        </w:rPr>
        <w:t>1</w:t>
      </w:r>
      <w:r w:rsidRPr="002F3A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3A84" w:rsidRPr="002F3A84" w:rsidRDefault="002F3A84" w:rsidP="002F3A84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F3A84">
        <w:rPr>
          <w:rFonts w:ascii="Times New Roman" w:hAnsi="Times New Roman" w:cs="Times New Roman"/>
          <w:sz w:val="24"/>
          <w:szCs w:val="24"/>
        </w:rPr>
        <w:t>URBROJ: 238/14-02-1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F3A8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0</w:t>
      </w:r>
      <w:r w:rsidR="00D71AA5">
        <w:rPr>
          <w:rFonts w:ascii="Times New Roman" w:hAnsi="Times New Roman" w:cs="Times New Roman"/>
          <w:sz w:val="24"/>
          <w:szCs w:val="24"/>
        </w:rPr>
        <w:t>2</w:t>
      </w:r>
    </w:p>
    <w:p w:rsidR="002F3A84" w:rsidRPr="002F3A84" w:rsidRDefault="002F3A84" w:rsidP="002F3A84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F3A84">
        <w:rPr>
          <w:rFonts w:ascii="Times New Roman" w:hAnsi="Times New Roman" w:cs="Times New Roman"/>
          <w:sz w:val="24"/>
          <w:szCs w:val="24"/>
        </w:rPr>
        <w:t>Kloštar Ivanić, 04.1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F3A84">
        <w:rPr>
          <w:rFonts w:ascii="Times New Roman" w:hAnsi="Times New Roman" w:cs="Times New Roman"/>
          <w:sz w:val="24"/>
          <w:szCs w:val="24"/>
        </w:rPr>
        <w:t>.2018.</w:t>
      </w:r>
    </w:p>
    <w:p w:rsidR="002F3A84" w:rsidRPr="002F3A84" w:rsidRDefault="002F3A84" w:rsidP="002F3A84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F3A84" w:rsidRPr="002F3A84" w:rsidRDefault="002F3A84" w:rsidP="002F3A84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F3A84">
        <w:rPr>
          <w:rFonts w:ascii="Times New Roman" w:hAnsi="Times New Roman" w:cs="Times New Roman"/>
          <w:sz w:val="24"/>
          <w:szCs w:val="24"/>
        </w:rPr>
        <w:t xml:space="preserve">                                           REPUBLIKA HRVATSKA</w:t>
      </w:r>
    </w:p>
    <w:p w:rsidR="002F3A84" w:rsidRPr="002F3A84" w:rsidRDefault="002F3A84" w:rsidP="002F3A84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F3A84">
        <w:rPr>
          <w:rFonts w:ascii="Times New Roman" w:hAnsi="Times New Roman" w:cs="Times New Roman"/>
          <w:sz w:val="24"/>
          <w:szCs w:val="24"/>
        </w:rPr>
        <w:t xml:space="preserve">                                          ZAGREBAČKA ŽUPANIJA</w:t>
      </w:r>
    </w:p>
    <w:p w:rsidR="002F3A84" w:rsidRPr="002F3A84" w:rsidRDefault="002F3A84" w:rsidP="002F3A84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F3A84">
        <w:rPr>
          <w:rFonts w:ascii="Times New Roman" w:hAnsi="Times New Roman" w:cs="Times New Roman"/>
          <w:sz w:val="24"/>
          <w:szCs w:val="24"/>
        </w:rPr>
        <w:t xml:space="preserve">                                         OPĆINA KLOŠTAR IVANIĆ</w:t>
      </w:r>
    </w:p>
    <w:p w:rsidR="002F3A84" w:rsidRPr="002F3A84" w:rsidRDefault="002F3A84" w:rsidP="002F3A84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F3A84">
        <w:rPr>
          <w:rFonts w:ascii="Times New Roman" w:hAnsi="Times New Roman" w:cs="Times New Roman"/>
          <w:sz w:val="24"/>
          <w:szCs w:val="24"/>
        </w:rPr>
        <w:t xml:space="preserve">                                              OPĆINSKI NAČELNIK </w:t>
      </w:r>
    </w:p>
    <w:p w:rsidR="002F3A84" w:rsidRPr="002F3A84" w:rsidRDefault="002F3A84" w:rsidP="002F3A84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F3A84" w:rsidRPr="002F3A84" w:rsidRDefault="002F3A84" w:rsidP="002F3A84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F3A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Načelnik:   </w:t>
      </w:r>
    </w:p>
    <w:p w:rsidR="002F3A84" w:rsidRPr="002F3A84" w:rsidRDefault="002F3A84" w:rsidP="002F3A84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F3A84" w:rsidRPr="002F3A84" w:rsidRDefault="002F3A84" w:rsidP="002F3A84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F3A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Željko Filipović</w:t>
      </w:r>
    </w:p>
    <w:p w:rsidR="00787EB8" w:rsidRPr="002F3A84" w:rsidRDefault="00787EB8" w:rsidP="002F3A84">
      <w:pPr>
        <w:pStyle w:val="Bezproreda"/>
        <w:rPr>
          <w:rFonts w:ascii="Times New Roman" w:hAnsi="Times New Roman" w:cs="Times New Roman"/>
          <w:sz w:val="24"/>
          <w:szCs w:val="24"/>
        </w:rPr>
      </w:pPr>
    </w:p>
    <w:sectPr w:rsidR="00787EB8" w:rsidRPr="002F3A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EB8"/>
    <w:rsid w:val="001421B6"/>
    <w:rsid w:val="002F3A84"/>
    <w:rsid w:val="00501478"/>
    <w:rsid w:val="00787EB8"/>
    <w:rsid w:val="008424BE"/>
    <w:rsid w:val="009A6C9B"/>
    <w:rsid w:val="00AF310C"/>
    <w:rsid w:val="00C14C9E"/>
    <w:rsid w:val="00D71AA5"/>
    <w:rsid w:val="00E26350"/>
    <w:rsid w:val="00F40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32DC2B-3402-479F-9329-E0CC1BAF1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F3A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5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Mateja Pokas</cp:lastModifiedBy>
  <cp:revision>2</cp:revision>
  <cp:lastPrinted>2018-12-05T12:24:00Z</cp:lastPrinted>
  <dcterms:created xsi:type="dcterms:W3CDTF">2019-05-08T11:35:00Z</dcterms:created>
  <dcterms:modified xsi:type="dcterms:W3CDTF">2019-05-08T11:35:00Z</dcterms:modified>
</cp:coreProperties>
</file>