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54FB7" w14:textId="79C49425" w:rsidR="00837997" w:rsidRPr="001F3CC1" w:rsidRDefault="00837997" w:rsidP="00837997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Pr="00170866">
        <w:rPr>
          <w:sz w:val="24"/>
          <w:szCs w:val="24"/>
        </w:rPr>
        <w:t>33/01, 60/01, 129/05, 109/07, 125/08, 36/09, 36/09, 150/11, 144/12, 19/13, 137/15, 123/17, 98/19, 144/20</w:t>
      </w:r>
      <w:r w:rsidRPr="001F3CC1">
        <w:rPr>
          <w:sz w:val="24"/>
          <w:szCs w:val="24"/>
        </w:rPr>
        <w:t xml:space="preserve">) te članka </w:t>
      </w:r>
      <w:r>
        <w:rPr>
          <w:sz w:val="24"/>
          <w:szCs w:val="24"/>
        </w:rPr>
        <w:t>57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>
        <w:rPr>
          <w:sz w:val="24"/>
          <w:szCs w:val="24"/>
        </w:rPr>
        <w:t>13/21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Pr="00BC24B6">
        <w:rPr>
          <w:sz w:val="24"/>
          <w:szCs w:val="24"/>
        </w:rPr>
        <w:t>74/14, 70/17, 98/19</w:t>
      </w:r>
      <w:r w:rsidRPr="001F3CC1">
        <w:rPr>
          <w:sz w:val="24"/>
          <w:szCs w:val="24"/>
        </w:rPr>
        <w:t xml:space="preserve">), Zakona o financijskom poslovanju i računovodstvu neprofitnih organizacija (“Narodne novine” broj </w:t>
      </w:r>
      <w:r w:rsidRPr="005F4447">
        <w:rPr>
          <w:sz w:val="24"/>
          <w:szCs w:val="24"/>
        </w:rPr>
        <w:t>121/14, 114/22</w:t>
      </w:r>
      <w:r w:rsidRPr="001F3CC1">
        <w:rPr>
          <w:sz w:val="24"/>
          <w:szCs w:val="24"/>
        </w:rPr>
        <w:t>)</w:t>
      </w:r>
      <w:r w:rsidRPr="00BC24B6">
        <w:t xml:space="preserve"> </w:t>
      </w:r>
      <w:r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>
        <w:rPr>
          <w:sz w:val="24"/>
          <w:szCs w:val="24"/>
        </w:rPr>
        <w:t>26</w:t>
      </w:r>
      <w:r w:rsidRPr="001F3CC1">
        <w:rPr>
          <w:sz w:val="24"/>
          <w:szCs w:val="24"/>
        </w:rPr>
        <w:t>/15</w:t>
      </w:r>
      <w:r>
        <w:rPr>
          <w:sz w:val="24"/>
          <w:szCs w:val="24"/>
        </w:rPr>
        <w:t>, 37/21</w:t>
      </w:r>
      <w:r w:rsidRPr="001F3CC1">
        <w:rPr>
          <w:sz w:val="24"/>
          <w:szCs w:val="24"/>
        </w:rPr>
        <w:t xml:space="preserve">), Pravilnika o financiranju javnih potreba od interesa za opće dobro koje provode udruge na području Općine Kloštar Ivanić (“Glasnik </w:t>
      </w:r>
      <w:r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>
        <w:rPr>
          <w:sz w:val="24"/>
          <w:szCs w:val="24"/>
        </w:rPr>
        <w:t xml:space="preserve">k Općine Kloštar Ivanić, dana </w:t>
      </w:r>
      <w:r w:rsidR="00E5306A">
        <w:rPr>
          <w:sz w:val="24"/>
          <w:szCs w:val="24"/>
        </w:rPr>
        <w:t>31</w:t>
      </w:r>
      <w:r w:rsidRPr="00F06444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F06444">
        <w:rPr>
          <w:sz w:val="24"/>
          <w:szCs w:val="24"/>
        </w:rPr>
        <w:t>.</w:t>
      </w:r>
      <w:r>
        <w:rPr>
          <w:sz w:val="24"/>
          <w:szCs w:val="24"/>
        </w:rPr>
        <w:t>202</w:t>
      </w:r>
      <w:r w:rsidR="00E5306A">
        <w:rPr>
          <w:sz w:val="24"/>
          <w:szCs w:val="24"/>
        </w:rPr>
        <w:t>4</w:t>
      </w:r>
      <w:r w:rsidRPr="001F3CC1">
        <w:rPr>
          <w:sz w:val="24"/>
          <w:szCs w:val="24"/>
        </w:rPr>
        <w:t>. godine raspisuje</w:t>
      </w:r>
    </w:p>
    <w:p w14:paraId="178FFFC4" w14:textId="77777777" w:rsidR="00837997" w:rsidRPr="001F3CC1" w:rsidRDefault="00837997" w:rsidP="00837997">
      <w:pPr>
        <w:jc w:val="both"/>
        <w:rPr>
          <w:b/>
          <w:color w:val="000000"/>
          <w:sz w:val="24"/>
          <w:szCs w:val="24"/>
        </w:rPr>
      </w:pPr>
    </w:p>
    <w:p w14:paraId="0A53C558" w14:textId="77777777"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14:paraId="4AC66ADA" w14:textId="77777777" w:rsidR="001F3CC1" w:rsidRPr="001F3CC1" w:rsidRDefault="001F3CC1" w:rsidP="00677F81">
      <w:pPr>
        <w:rPr>
          <w:sz w:val="24"/>
          <w:szCs w:val="24"/>
        </w:rPr>
      </w:pPr>
    </w:p>
    <w:p w14:paraId="38FE1BA4" w14:textId="77777777" w:rsidR="00BD6889" w:rsidRPr="00BD6889" w:rsidRDefault="001F3CC1" w:rsidP="00BD6889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BD6889" w:rsidRPr="00BD6889">
        <w:rPr>
          <w:b/>
          <w:sz w:val="24"/>
          <w:szCs w:val="24"/>
        </w:rPr>
        <w:t>koji se</w:t>
      </w:r>
    </w:p>
    <w:p w14:paraId="07773261" w14:textId="532B9675" w:rsidR="001F3CC1" w:rsidRPr="001F3CC1" w:rsidRDefault="00BD6889" w:rsidP="00BD6889">
      <w:pPr>
        <w:jc w:val="center"/>
        <w:rPr>
          <w:b/>
          <w:sz w:val="24"/>
          <w:szCs w:val="24"/>
        </w:rPr>
      </w:pPr>
      <w:r w:rsidRPr="00BD6889">
        <w:rPr>
          <w:b/>
          <w:sz w:val="24"/>
          <w:szCs w:val="24"/>
        </w:rPr>
        <w:t>temelje na promicanju poljoprivrede i razvoja ruralnog područja</w:t>
      </w:r>
      <w:r w:rsidR="009F69CD">
        <w:rPr>
          <w:b/>
          <w:sz w:val="24"/>
          <w:szCs w:val="24"/>
        </w:rPr>
        <w:t xml:space="preserve"> </w:t>
      </w:r>
      <w:r w:rsidR="00CD5057" w:rsidRPr="00CD5057">
        <w:rPr>
          <w:b/>
          <w:sz w:val="24"/>
          <w:szCs w:val="24"/>
        </w:rPr>
        <w:t xml:space="preserve">za </w:t>
      </w:r>
      <w:r w:rsidR="00E5306A">
        <w:rPr>
          <w:b/>
          <w:sz w:val="24"/>
          <w:szCs w:val="24"/>
        </w:rPr>
        <w:t>2025</w:t>
      </w:r>
      <w:r w:rsidR="00CD5057" w:rsidRPr="00CD5057">
        <w:rPr>
          <w:b/>
          <w:sz w:val="24"/>
          <w:szCs w:val="24"/>
        </w:rPr>
        <w:t>. godinu</w:t>
      </w:r>
    </w:p>
    <w:p w14:paraId="02D477E0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2C078E8A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38F40686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04AB0A9D" w14:textId="77777777" w:rsidR="00BD6889" w:rsidRDefault="001F3CC1" w:rsidP="00BD6889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 xml:space="preserve">za udruge </w:t>
      </w:r>
      <w:r w:rsidR="00BD6889" w:rsidRPr="00BD6889">
        <w:rPr>
          <w:bCs/>
          <w:sz w:val="24"/>
          <w:szCs w:val="24"/>
        </w:rPr>
        <w:t xml:space="preserve">koje svojim programima i projektima osiguravaju promicanje poljoprivrede i razvoja ruralnog područja Općine Kloštar Ivanić. </w:t>
      </w:r>
    </w:p>
    <w:p w14:paraId="30C2EAE6" w14:textId="77777777" w:rsidR="001F3CC1" w:rsidRPr="001F3CC1" w:rsidRDefault="001F3CC1" w:rsidP="00BD688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40BA466E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452CD1BD" w14:textId="5EBD0996"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 xml:space="preserve">koje će zadovoljiti tražene kriterije, dodijelit će financijsku potporu sukladno osiguranim sredstvima u Proračunu Općine Kloštar Ivanić za </w:t>
      </w:r>
      <w:r w:rsidR="00E5306A">
        <w:rPr>
          <w:bCs/>
          <w:sz w:val="24"/>
          <w:szCs w:val="24"/>
        </w:rPr>
        <w:t>2025</w:t>
      </w:r>
      <w:r w:rsidR="00E830FD" w:rsidRPr="00E830FD">
        <w:rPr>
          <w:bCs/>
          <w:sz w:val="24"/>
          <w:szCs w:val="24"/>
        </w:rPr>
        <w:t>. godinu.</w:t>
      </w:r>
    </w:p>
    <w:p w14:paraId="63770917" w14:textId="77777777"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14:paraId="68A4917E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0C6E7C52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05A41EB3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043A6264" w14:textId="77777777" w:rsidR="001F3CC1" w:rsidRPr="00816D03" w:rsidRDefault="00BD6889" w:rsidP="00BD6889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D6889">
        <w:rPr>
          <w:rFonts w:ascii="Times New Roman" w:hAnsi="Times New Roman"/>
          <w:sz w:val="24"/>
          <w:szCs w:val="24"/>
        </w:rPr>
        <w:t>programi koji se temelje na promicanju poljoprivrede i razvoja ruralnog područja</w:t>
      </w:r>
      <w:r w:rsidR="001F3CC1">
        <w:rPr>
          <w:rFonts w:ascii="Times New Roman" w:hAnsi="Times New Roman"/>
          <w:sz w:val="24"/>
          <w:szCs w:val="24"/>
        </w:rPr>
        <w:t>.</w:t>
      </w:r>
    </w:p>
    <w:p w14:paraId="4EDD53FE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1BEC23EC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4D2AD6BF" w14:textId="677DF60D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837997" w:rsidRPr="00837997">
        <w:rPr>
          <w:sz w:val="24"/>
          <w:szCs w:val="24"/>
          <w:u w:val="single"/>
        </w:rPr>
        <w:t>2.</w:t>
      </w:r>
      <w:r w:rsidR="00A11241">
        <w:rPr>
          <w:sz w:val="24"/>
          <w:szCs w:val="24"/>
          <w:u w:val="single"/>
        </w:rPr>
        <w:t>600</w:t>
      </w:r>
      <w:r w:rsidR="00837997" w:rsidRPr="00837997">
        <w:rPr>
          <w:sz w:val="24"/>
          <w:szCs w:val="24"/>
          <w:u w:val="single"/>
        </w:rPr>
        <w:t>,00 EUR</w:t>
      </w:r>
      <w:r w:rsidRPr="001F3CC1">
        <w:rPr>
          <w:sz w:val="24"/>
          <w:szCs w:val="24"/>
        </w:rPr>
        <w:t xml:space="preserve">. </w:t>
      </w:r>
    </w:p>
    <w:p w14:paraId="7F7D3832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1E1DC11" w14:textId="77777777"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837997" w:rsidRPr="00837997">
        <w:rPr>
          <w:sz w:val="24"/>
          <w:szCs w:val="24"/>
          <w:u w:val="single"/>
        </w:rPr>
        <w:t>100,00 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837997" w:rsidRPr="00837997">
        <w:rPr>
          <w:sz w:val="24"/>
          <w:szCs w:val="24"/>
          <w:u w:val="single"/>
        </w:rPr>
        <w:t>2.000,00 EUR</w:t>
      </w:r>
      <w:r w:rsidRPr="00B53A48">
        <w:rPr>
          <w:sz w:val="24"/>
          <w:szCs w:val="24"/>
        </w:rPr>
        <w:t>.</w:t>
      </w:r>
    </w:p>
    <w:p w14:paraId="50C41C11" w14:textId="77777777" w:rsidR="001F3CC1" w:rsidRPr="001F3CC1" w:rsidRDefault="001F3CC1" w:rsidP="00816D03">
      <w:pPr>
        <w:rPr>
          <w:sz w:val="24"/>
          <w:szCs w:val="24"/>
        </w:rPr>
      </w:pPr>
    </w:p>
    <w:p w14:paraId="0E75923F" w14:textId="77777777"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14:paraId="4F782BBD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032DBFC" w14:textId="77777777" w:rsidR="001F3CC1" w:rsidRDefault="001F3CC1" w:rsidP="001F3CC1">
      <w:pPr>
        <w:jc w:val="both"/>
        <w:rPr>
          <w:sz w:val="24"/>
          <w:szCs w:val="24"/>
        </w:rPr>
      </w:pPr>
    </w:p>
    <w:p w14:paraId="4A2E22B8" w14:textId="77777777" w:rsidR="00DA162D" w:rsidRDefault="00DA162D" w:rsidP="001F3CC1">
      <w:pPr>
        <w:jc w:val="both"/>
        <w:rPr>
          <w:sz w:val="24"/>
          <w:szCs w:val="24"/>
        </w:rPr>
      </w:pPr>
    </w:p>
    <w:p w14:paraId="66F6D451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263C21B6" w14:textId="77777777"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6BE60760" w14:textId="77777777"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72B5D9EB" w14:textId="77777777"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57609E0" w14:textId="77777777"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5C65B9CE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14:paraId="4595EF19" w14:textId="77777777" w:rsidR="001F3CC1" w:rsidRPr="00816D03" w:rsidRDefault="001F3CC1" w:rsidP="00816D03">
      <w:pPr>
        <w:rPr>
          <w:sz w:val="24"/>
          <w:szCs w:val="24"/>
        </w:rPr>
      </w:pPr>
    </w:p>
    <w:p w14:paraId="24027510" w14:textId="6EEB0523" w:rsidR="00151999" w:rsidRPr="00816D03" w:rsidRDefault="001F3CC1" w:rsidP="00151999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151999" w:rsidRPr="00816D03">
        <w:rPr>
          <w:sz w:val="24"/>
          <w:szCs w:val="24"/>
        </w:rPr>
        <w:t>Rok za podnošenje prijedloga projekata i programa je</w:t>
      </w:r>
      <w:r w:rsidR="00151999">
        <w:rPr>
          <w:sz w:val="24"/>
          <w:szCs w:val="24"/>
        </w:rPr>
        <w:t xml:space="preserve"> najmanje</w:t>
      </w:r>
      <w:r w:rsidR="00151999" w:rsidRPr="00816D03">
        <w:rPr>
          <w:sz w:val="24"/>
          <w:szCs w:val="24"/>
        </w:rPr>
        <w:t xml:space="preserve"> 30 dana od dana objave na mrežnim stranicama Općine Kloštar Ivanić</w:t>
      </w:r>
      <w:r w:rsidR="00151999">
        <w:rPr>
          <w:sz w:val="24"/>
          <w:szCs w:val="24"/>
        </w:rPr>
        <w:t xml:space="preserve"> </w:t>
      </w:r>
      <w:r w:rsidR="00151999" w:rsidRPr="00816D03">
        <w:rPr>
          <w:sz w:val="24"/>
          <w:szCs w:val="24"/>
        </w:rPr>
        <w:t>(</w:t>
      </w:r>
      <w:r w:rsidR="00151999">
        <w:rPr>
          <w:sz w:val="24"/>
          <w:szCs w:val="24"/>
        </w:rPr>
        <w:t>http://www.klostar-ivanic.hr/</w:t>
      </w:r>
      <w:hyperlink r:id="rId5" w:history="1"/>
      <w:r w:rsidR="00151999" w:rsidRPr="00816D03">
        <w:rPr>
          <w:sz w:val="24"/>
          <w:szCs w:val="24"/>
        </w:rPr>
        <w:t xml:space="preserve">) a završava </w:t>
      </w:r>
      <w:r w:rsidR="00E5306A" w:rsidRPr="00E5306A">
        <w:rPr>
          <w:b/>
          <w:sz w:val="24"/>
          <w:szCs w:val="24"/>
        </w:rPr>
        <w:t>30</w:t>
      </w:r>
      <w:r w:rsidR="00A11241" w:rsidRPr="00E5306A">
        <w:rPr>
          <w:b/>
          <w:sz w:val="24"/>
          <w:szCs w:val="24"/>
        </w:rPr>
        <w:t>.</w:t>
      </w:r>
      <w:r w:rsidR="00A11241">
        <w:rPr>
          <w:b/>
          <w:sz w:val="24"/>
          <w:szCs w:val="24"/>
        </w:rPr>
        <w:t>01</w:t>
      </w:r>
      <w:r w:rsidR="005A4FD2">
        <w:rPr>
          <w:b/>
          <w:sz w:val="24"/>
          <w:szCs w:val="24"/>
        </w:rPr>
        <w:t>.</w:t>
      </w:r>
      <w:r w:rsidR="0074301A" w:rsidRPr="0074301A">
        <w:rPr>
          <w:b/>
          <w:sz w:val="24"/>
          <w:szCs w:val="24"/>
        </w:rPr>
        <w:t>‎</w:t>
      </w:r>
      <w:r w:rsidR="00E5306A">
        <w:rPr>
          <w:b/>
          <w:sz w:val="24"/>
          <w:szCs w:val="24"/>
        </w:rPr>
        <w:t>2025</w:t>
      </w:r>
      <w:r w:rsidR="0074301A" w:rsidRPr="0074301A">
        <w:rPr>
          <w:b/>
          <w:sz w:val="24"/>
          <w:szCs w:val="24"/>
        </w:rPr>
        <w:t>‎. godine.</w:t>
      </w:r>
    </w:p>
    <w:p w14:paraId="0D51BEA2" w14:textId="77777777" w:rsidR="001F3CC1" w:rsidRPr="001F3CC1" w:rsidRDefault="001F3CC1" w:rsidP="00151999">
      <w:pPr>
        <w:rPr>
          <w:sz w:val="24"/>
          <w:szCs w:val="24"/>
        </w:rPr>
      </w:pPr>
    </w:p>
    <w:p w14:paraId="140AFBD6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046BEFF3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3BE10163" w14:textId="7C246052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4C484B">
        <w:rPr>
          <w:sz w:val="24"/>
          <w:szCs w:val="24"/>
        </w:rPr>
        <w:t>od 01.01.</w:t>
      </w:r>
      <w:r w:rsidR="00E5306A">
        <w:rPr>
          <w:sz w:val="24"/>
          <w:szCs w:val="24"/>
        </w:rPr>
        <w:t>2025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</w:t>
      </w:r>
      <w:r w:rsidR="00E5306A">
        <w:rPr>
          <w:sz w:val="24"/>
          <w:szCs w:val="24"/>
        </w:rPr>
        <w:t>2025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14:paraId="41FF1113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13EE522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4E94463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53F14755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A4A58A6" w14:textId="77777777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14:paraId="4137D12A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5601193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218EFBA9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5595246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4EB5ECAB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34454087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5FC93DCD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4654DB9B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4079A5FF" w14:textId="241B6FE4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</w:t>
      </w:r>
      <w:r w:rsidR="008370C8" w:rsidRPr="008370C8">
        <w:rPr>
          <w:sz w:val="24"/>
          <w:szCs w:val="24"/>
        </w:rPr>
        <w:t xml:space="preserve"> području poljoprivrede</w:t>
      </w:r>
      <w:r w:rsidRPr="001F3CC1">
        <w:rPr>
          <w:sz w:val="24"/>
          <w:szCs w:val="24"/>
        </w:rPr>
        <w:t xml:space="preserve"> za </w:t>
      </w:r>
      <w:r w:rsidR="00E5306A">
        <w:rPr>
          <w:sz w:val="24"/>
          <w:szCs w:val="24"/>
        </w:rPr>
        <w:t>2025</w:t>
      </w:r>
      <w:r w:rsidRPr="001F3CC1">
        <w:rPr>
          <w:sz w:val="24"/>
          <w:szCs w:val="24"/>
        </w:rPr>
        <w:t>. godinu“</w:t>
      </w:r>
    </w:p>
    <w:p w14:paraId="15E1F591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8966B8F" w14:textId="77777777" w:rsidR="007756BE" w:rsidRPr="00D65711" w:rsidRDefault="007756BE" w:rsidP="007756BE">
      <w:pPr>
        <w:jc w:val="both"/>
        <w:rPr>
          <w:sz w:val="24"/>
          <w:szCs w:val="24"/>
        </w:rPr>
      </w:pPr>
      <w:r w:rsidRPr="00D65711">
        <w:rPr>
          <w:sz w:val="24"/>
          <w:szCs w:val="24"/>
        </w:rPr>
        <w:t xml:space="preserve">Natječajnu dokumentaciju moguće je poslati i elektroničkim putem odnosno na e-mail: </w:t>
      </w:r>
      <w:hyperlink r:id="rId6" w:history="1">
        <w:r w:rsidRPr="00D65711">
          <w:rPr>
            <w:color w:val="0000FF"/>
            <w:sz w:val="24"/>
            <w:szCs w:val="24"/>
            <w:u w:val="single"/>
          </w:rPr>
          <w:t>mateja.sviglin@klostar-ivanic.hr</w:t>
        </w:r>
      </w:hyperlink>
      <w:r w:rsidRPr="00D65711">
        <w:rPr>
          <w:sz w:val="24"/>
          <w:szCs w:val="24"/>
        </w:rPr>
        <w:t xml:space="preserve"> . Podnositelji takve prijave na zahtjev davatelja financijskih sredstava dužni su na uvid dostaviti svu potrebnu izvornu dokumentaciju i obvezne priloge u izvorniku. </w:t>
      </w:r>
    </w:p>
    <w:p w14:paraId="5DA9030C" w14:textId="77777777" w:rsidR="0063625E" w:rsidRDefault="0063625E" w:rsidP="001F3CC1">
      <w:pPr>
        <w:jc w:val="center"/>
        <w:rPr>
          <w:sz w:val="24"/>
          <w:szCs w:val="24"/>
        </w:rPr>
      </w:pPr>
    </w:p>
    <w:p w14:paraId="37E6C2BE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2AC9D5A1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1C155CD4" w14:textId="77777777"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7A96F499" w14:textId="77777777" w:rsidR="001F3CC1" w:rsidRPr="001F3CC1" w:rsidRDefault="001F3CC1" w:rsidP="00151999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14:paraId="0C328BA5" w14:textId="77777777"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B76596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14:paraId="0A23E860" w14:textId="77777777" w:rsidR="00E96AE7" w:rsidRPr="00E96AE7" w:rsidRDefault="00E96AE7" w:rsidP="00151999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1E965D87" w14:textId="77777777" w:rsidR="001F3CC1" w:rsidRPr="002B03CA" w:rsidRDefault="001F3CC1" w:rsidP="001F3CC1">
      <w:pPr>
        <w:jc w:val="both"/>
        <w:rPr>
          <w:sz w:val="24"/>
          <w:szCs w:val="24"/>
        </w:rPr>
      </w:pPr>
    </w:p>
    <w:p w14:paraId="098ED5CB" w14:textId="11ACE78E" w:rsidR="001F3CC1" w:rsidRPr="002171B9" w:rsidRDefault="001F3CC1" w:rsidP="001F3CC1">
      <w:pPr>
        <w:jc w:val="both"/>
        <w:rPr>
          <w:sz w:val="24"/>
          <w:szCs w:val="24"/>
        </w:rPr>
      </w:pPr>
      <w:r w:rsidRPr="002171B9">
        <w:rPr>
          <w:sz w:val="24"/>
          <w:szCs w:val="24"/>
        </w:rPr>
        <w:t xml:space="preserve">KLASA: </w:t>
      </w:r>
      <w:r w:rsidR="002171B9" w:rsidRPr="002171B9">
        <w:rPr>
          <w:sz w:val="24"/>
          <w:szCs w:val="24"/>
        </w:rPr>
        <w:t>320-01/</w:t>
      </w:r>
      <w:r w:rsidR="00E5306A">
        <w:rPr>
          <w:sz w:val="24"/>
          <w:szCs w:val="24"/>
        </w:rPr>
        <w:t>24-01</w:t>
      </w:r>
      <w:r w:rsidR="008669AB">
        <w:rPr>
          <w:sz w:val="24"/>
          <w:szCs w:val="24"/>
        </w:rPr>
        <w:t>/0014</w:t>
      </w:r>
    </w:p>
    <w:p w14:paraId="47AC86BE" w14:textId="482F084A" w:rsidR="00102E21" w:rsidRPr="002171B9" w:rsidRDefault="007756BE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</w:t>
      </w:r>
      <w:r w:rsidR="0074301A">
        <w:rPr>
          <w:sz w:val="24"/>
          <w:szCs w:val="24"/>
        </w:rPr>
        <w:t>-</w:t>
      </w:r>
      <w:r>
        <w:rPr>
          <w:sz w:val="24"/>
          <w:szCs w:val="24"/>
        </w:rPr>
        <w:t>14-02-</w:t>
      </w:r>
      <w:r w:rsidR="0074301A">
        <w:rPr>
          <w:sz w:val="24"/>
          <w:szCs w:val="24"/>
        </w:rPr>
        <w:t>2</w:t>
      </w:r>
      <w:r w:rsidR="00E5306A">
        <w:rPr>
          <w:sz w:val="24"/>
          <w:szCs w:val="24"/>
        </w:rPr>
        <w:t>4</w:t>
      </w:r>
      <w:r w:rsidR="00102E21">
        <w:rPr>
          <w:sz w:val="24"/>
          <w:szCs w:val="24"/>
        </w:rPr>
        <w:t>-02</w:t>
      </w:r>
    </w:p>
    <w:p w14:paraId="40B9F121" w14:textId="6EE4C5B8" w:rsidR="001F3CC1" w:rsidRPr="002171B9" w:rsidRDefault="008C677C" w:rsidP="001F3CC1">
      <w:pPr>
        <w:jc w:val="both"/>
        <w:rPr>
          <w:sz w:val="24"/>
          <w:szCs w:val="24"/>
        </w:rPr>
      </w:pPr>
      <w:r w:rsidRPr="002171B9">
        <w:rPr>
          <w:sz w:val="24"/>
          <w:szCs w:val="24"/>
        </w:rPr>
        <w:t>Kloštar Ivanić</w:t>
      </w:r>
      <w:r w:rsidR="00F06444" w:rsidRPr="002171B9">
        <w:rPr>
          <w:sz w:val="24"/>
          <w:szCs w:val="24"/>
        </w:rPr>
        <w:t xml:space="preserve">, </w:t>
      </w:r>
      <w:r w:rsidR="00E5306A">
        <w:rPr>
          <w:sz w:val="24"/>
          <w:szCs w:val="24"/>
        </w:rPr>
        <w:t>31.12</w:t>
      </w:r>
      <w:r w:rsidR="007756BE">
        <w:rPr>
          <w:sz w:val="24"/>
          <w:szCs w:val="24"/>
        </w:rPr>
        <w:t>.202</w:t>
      </w:r>
      <w:r w:rsidR="00E5306A">
        <w:rPr>
          <w:sz w:val="24"/>
          <w:szCs w:val="24"/>
        </w:rPr>
        <w:t>4</w:t>
      </w:r>
      <w:r w:rsidR="001F3CC1" w:rsidRPr="002171B9">
        <w:rPr>
          <w:sz w:val="24"/>
          <w:szCs w:val="24"/>
        </w:rPr>
        <w:t>.</w:t>
      </w:r>
    </w:p>
    <w:p w14:paraId="38644B1E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AA2865A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48091D56" w14:textId="77777777" w:rsidR="001F5609" w:rsidRDefault="001F5609" w:rsidP="001F5609">
      <w:pPr>
        <w:rPr>
          <w:szCs w:val="22"/>
          <w:lang w:eastAsia="en-US"/>
        </w:rPr>
      </w:pPr>
    </w:p>
    <w:p w14:paraId="20B742C9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3189EAFE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1308E12D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56B33916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14:paraId="34A1F49C" w14:textId="77777777" w:rsidR="001F3CC1" w:rsidRDefault="001F3CC1" w:rsidP="001F3CC1">
      <w:pPr>
        <w:jc w:val="right"/>
        <w:rPr>
          <w:sz w:val="24"/>
          <w:szCs w:val="24"/>
        </w:rPr>
      </w:pPr>
    </w:p>
    <w:p w14:paraId="4431C290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4401E980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1867AF84" w14:textId="77777777"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14:paraId="5CC51087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0F17E004" w14:textId="77777777"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14:paraId="21F9AC2F" w14:textId="77777777" w:rsidR="001F3CC1" w:rsidRPr="001F3CC1" w:rsidRDefault="001F3CC1" w:rsidP="001F3CC1">
      <w:pPr>
        <w:jc w:val="both"/>
        <w:rPr>
          <w:b/>
          <w:sz w:val="24"/>
          <w:szCs w:val="24"/>
        </w:rPr>
      </w:pPr>
    </w:p>
    <w:p w14:paraId="024F396E" w14:textId="77777777" w:rsidR="001F3CC1" w:rsidRPr="001F3CC1" w:rsidRDefault="001F3CC1" w:rsidP="001F3CC1">
      <w:pPr>
        <w:rPr>
          <w:sz w:val="24"/>
          <w:szCs w:val="24"/>
        </w:rPr>
      </w:pPr>
    </w:p>
    <w:p w14:paraId="345AE6D6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 w16cid:durableId="8860691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8463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CC1"/>
    <w:rsid w:val="0000478E"/>
    <w:rsid w:val="000C60FF"/>
    <w:rsid w:val="000C6EEE"/>
    <w:rsid w:val="000E404B"/>
    <w:rsid w:val="000E7B85"/>
    <w:rsid w:val="000F24D4"/>
    <w:rsid w:val="000F4C38"/>
    <w:rsid w:val="00102E21"/>
    <w:rsid w:val="00151999"/>
    <w:rsid w:val="001A7D6D"/>
    <w:rsid w:val="001D41B7"/>
    <w:rsid w:val="001F3CC1"/>
    <w:rsid w:val="001F5609"/>
    <w:rsid w:val="002171B9"/>
    <w:rsid w:val="00276AE9"/>
    <w:rsid w:val="00296B4A"/>
    <w:rsid w:val="002B03CA"/>
    <w:rsid w:val="002D754E"/>
    <w:rsid w:val="002E69A6"/>
    <w:rsid w:val="00320BA2"/>
    <w:rsid w:val="003255F7"/>
    <w:rsid w:val="00472998"/>
    <w:rsid w:val="004C484B"/>
    <w:rsid w:val="005130D4"/>
    <w:rsid w:val="00526DBB"/>
    <w:rsid w:val="00572FD4"/>
    <w:rsid w:val="005A4FD2"/>
    <w:rsid w:val="005B3B58"/>
    <w:rsid w:val="005D6EF1"/>
    <w:rsid w:val="0063625E"/>
    <w:rsid w:val="00677F81"/>
    <w:rsid w:val="006C6C6A"/>
    <w:rsid w:val="0074301A"/>
    <w:rsid w:val="00747C2D"/>
    <w:rsid w:val="0077226D"/>
    <w:rsid w:val="007756BE"/>
    <w:rsid w:val="0078091A"/>
    <w:rsid w:val="007A35ED"/>
    <w:rsid w:val="007D72E9"/>
    <w:rsid w:val="00816D03"/>
    <w:rsid w:val="00826807"/>
    <w:rsid w:val="008370C8"/>
    <w:rsid w:val="00837997"/>
    <w:rsid w:val="008669AB"/>
    <w:rsid w:val="008A460F"/>
    <w:rsid w:val="008C677C"/>
    <w:rsid w:val="008F44B0"/>
    <w:rsid w:val="008F7294"/>
    <w:rsid w:val="00945978"/>
    <w:rsid w:val="009E6B78"/>
    <w:rsid w:val="009F3DA6"/>
    <w:rsid w:val="009F69CD"/>
    <w:rsid w:val="00A11241"/>
    <w:rsid w:val="00B3721E"/>
    <w:rsid w:val="00B537A2"/>
    <w:rsid w:val="00B53A48"/>
    <w:rsid w:val="00B76596"/>
    <w:rsid w:val="00B9246B"/>
    <w:rsid w:val="00BD3B4C"/>
    <w:rsid w:val="00BD5199"/>
    <w:rsid w:val="00BD6889"/>
    <w:rsid w:val="00CD5057"/>
    <w:rsid w:val="00DA162D"/>
    <w:rsid w:val="00DA4AC1"/>
    <w:rsid w:val="00DD10DF"/>
    <w:rsid w:val="00DE526D"/>
    <w:rsid w:val="00E27E61"/>
    <w:rsid w:val="00E5306A"/>
    <w:rsid w:val="00E830FD"/>
    <w:rsid w:val="00E96AE7"/>
    <w:rsid w:val="00EB4CD4"/>
    <w:rsid w:val="00F06444"/>
    <w:rsid w:val="00F16098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7B092"/>
  <w15:docId w15:val="{14C699D2-5615-4B59-930B-78E1DCD8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sviglin@klostar-ivanic.hr" TargetMode="Externa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684</Words>
  <Characters>3901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37</cp:revision>
  <cp:lastPrinted>2016-02-15T14:20:00Z</cp:lastPrinted>
  <dcterms:created xsi:type="dcterms:W3CDTF">2016-12-29T15:45:00Z</dcterms:created>
  <dcterms:modified xsi:type="dcterms:W3CDTF">2024-12-31T08:57:00Z</dcterms:modified>
</cp:coreProperties>
</file>