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134A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                    </w:t>
      </w:r>
      <w:r w:rsidRPr="009A55DB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1806D3BC" wp14:editId="58F5A412">
            <wp:extent cx="361950" cy="457200"/>
            <wp:effectExtent l="0" t="0" r="0" b="0"/>
            <wp:docPr id="2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C211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REPUBLIKA HRVATSKA</w:t>
      </w:r>
    </w:p>
    <w:p w14:paraId="7696EB40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ZAGREBAČKA ŽUPANIJA</w:t>
      </w:r>
    </w:p>
    <w:p w14:paraId="16CBF7BB" w14:textId="77777777" w:rsidR="00887BDB" w:rsidRPr="009A55DB" w:rsidRDefault="00887BDB" w:rsidP="00887BDB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OPĆINA KLOŠTAR IVANIĆ</w:t>
      </w:r>
    </w:p>
    <w:p w14:paraId="4825BA18" w14:textId="31C34D86" w:rsidR="00887BDB" w:rsidRPr="009A55DB" w:rsidRDefault="00887BDB" w:rsidP="00050D70">
      <w:pPr>
        <w:jc w:val="both"/>
        <w:rPr>
          <w:rFonts w:eastAsia="Times New Roman" w:cs="Times New Roman"/>
          <w:szCs w:val="24"/>
          <w:lang w:eastAsia="hr-HR"/>
        </w:rPr>
      </w:pPr>
      <w:r w:rsidRPr="009A55DB">
        <w:rPr>
          <w:rFonts w:eastAsia="Times New Roman" w:cs="Times New Roman"/>
          <w:szCs w:val="24"/>
          <w:lang w:eastAsia="hr-HR"/>
        </w:rPr>
        <w:t xml:space="preserve">             OPĆINSKO VIJEĆE</w:t>
      </w:r>
    </w:p>
    <w:p w14:paraId="66047190" w14:textId="77777777" w:rsidR="00BA02F0" w:rsidRPr="00845EAB" w:rsidRDefault="00BA02F0" w:rsidP="00BA02F0">
      <w:pPr>
        <w:jc w:val="both"/>
        <w:rPr>
          <w:rFonts w:eastAsia="Calibri" w:cs="Times New Roman"/>
          <w:bCs/>
          <w:szCs w:val="24"/>
        </w:rPr>
      </w:pPr>
      <w:r w:rsidRPr="00845EAB">
        <w:rPr>
          <w:rFonts w:eastAsia="Calibri" w:cs="Times New Roman"/>
          <w:bCs/>
          <w:szCs w:val="24"/>
        </w:rPr>
        <w:t>KLASA: 021-05/21-01/01</w:t>
      </w:r>
    </w:p>
    <w:p w14:paraId="53858125" w14:textId="48C54A82" w:rsidR="00BA02F0" w:rsidRPr="00E0774B" w:rsidRDefault="00BA02F0" w:rsidP="00BA02F0">
      <w:pPr>
        <w:jc w:val="both"/>
        <w:rPr>
          <w:rFonts w:eastAsia="Calibri" w:cs="Times New Roman"/>
          <w:bCs/>
          <w:szCs w:val="24"/>
        </w:rPr>
      </w:pPr>
      <w:r w:rsidRPr="00845EAB">
        <w:rPr>
          <w:rFonts w:eastAsia="Calibri" w:cs="Times New Roman"/>
          <w:bCs/>
          <w:szCs w:val="24"/>
        </w:rPr>
        <w:t>URBROJ: 238-14-01-2</w:t>
      </w:r>
      <w:r w:rsidR="00E0774B">
        <w:rPr>
          <w:rFonts w:eastAsia="Calibri" w:cs="Times New Roman"/>
          <w:bCs/>
          <w:szCs w:val="24"/>
        </w:rPr>
        <w:t>5</w:t>
      </w:r>
      <w:r w:rsidR="00525050" w:rsidRPr="00E0774B">
        <w:rPr>
          <w:rFonts w:eastAsia="Calibri" w:cs="Times New Roman"/>
          <w:bCs/>
          <w:szCs w:val="24"/>
        </w:rPr>
        <w:t>-</w:t>
      </w:r>
      <w:r w:rsidR="00C4264E" w:rsidRPr="00E0774B">
        <w:rPr>
          <w:rFonts w:eastAsia="Calibri" w:cs="Times New Roman"/>
          <w:bCs/>
          <w:szCs w:val="24"/>
        </w:rPr>
        <w:t>5</w:t>
      </w:r>
      <w:r w:rsidR="0011403C" w:rsidRPr="00E0774B">
        <w:rPr>
          <w:rFonts w:eastAsia="Calibri" w:cs="Times New Roman"/>
          <w:bCs/>
          <w:szCs w:val="24"/>
        </w:rPr>
        <w:t>6</w:t>
      </w:r>
    </w:p>
    <w:p w14:paraId="43B84E7E" w14:textId="5DD4E763" w:rsidR="00BA02F0" w:rsidRPr="00845EAB" w:rsidRDefault="00BA02F0" w:rsidP="00BA02F0">
      <w:pPr>
        <w:jc w:val="both"/>
        <w:rPr>
          <w:rFonts w:eastAsia="Calibri" w:cs="Times New Roman"/>
          <w:bCs/>
          <w:szCs w:val="24"/>
        </w:rPr>
      </w:pPr>
      <w:r w:rsidRPr="00845EAB">
        <w:rPr>
          <w:rFonts w:eastAsia="Calibri" w:cs="Times New Roman"/>
          <w:bCs/>
          <w:szCs w:val="24"/>
        </w:rPr>
        <w:t xml:space="preserve">Kloštar Ivanić, </w:t>
      </w:r>
      <w:r w:rsidR="00E0774B">
        <w:rPr>
          <w:rFonts w:eastAsia="Calibri" w:cs="Times New Roman"/>
          <w:bCs/>
          <w:szCs w:val="24"/>
        </w:rPr>
        <w:t>20</w:t>
      </w:r>
      <w:r w:rsidRPr="00845EAB">
        <w:rPr>
          <w:rFonts w:eastAsia="Calibri" w:cs="Times New Roman"/>
          <w:bCs/>
          <w:szCs w:val="24"/>
        </w:rPr>
        <w:t>.</w:t>
      </w:r>
      <w:r w:rsidR="0011403C">
        <w:rPr>
          <w:rFonts w:eastAsia="Calibri" w:cs="Times New Roman"/>
          <w:bCs/>
          <w:szCs w:val="24"/>
        </w:rPr>
        <w:t>0</w:t>
      </w:r>
      <w:r w:rsidR="00835B7F">
        <w:rPr>
          <w:rFonts w:eastAsia="Calibri" w:cs="Times New Roman"/>
          <w:bCs/>
          <w:szCs w:val="24"/>
        </w:rPr>
        <w:t>2</w:t>
      </w:r>
      <w:r w:rsidRPr="00845EAB">
        <w:rPr>
          <w:rFonts w:eastAsia="Calibri" w:cs="Times New Roman"/>
          <w:bCs/>
          <w:szCs w:val="24"/>
        </w:rPr>
        <w:t>.202</w:t>
      </w:r>
      <w:r w:rsidR="00E0774B">
        <w:rPr>
          <w:rFonts w:eastAsia="Calibri" w:cs="Times New Roman"/>
          <w:bCs/>
          <w:szCs w:val="24"/>
        </w:rPr>
        <w:t>5</w:t>
      </w:r>
      <w:r w:rsidRPr="00845EAB">
        <w:rPr>
          <w:rFonts w:eastAsia="Calibri" w:cs="Times New Roman"/>
          <w:bCs/>
          <w:szCs w:val="24"/>
        </w:rPr>
        <w:t>.</w:t>
      </w:r>
    </w:p>
    <w:p w14:paraId="10A820C0" w14:textId="77777777" w:rsidR="00BA02F0" w:rsidRPr="009A55DB" w:rsidRDefault="00BA02F0" w:rsidP="00BA02F0">
      <w:pPr>
        <w:jc w:val="both"/>
        <w:rPr>
          <w:rFonts w:eastAsia="Calibri" w:cs="Times New Roman"/>
          <w:bCs/>
          <w:szCs w:val="24"/>
        </w:rPr>
      </w:pPr>
    </w:p>
    <w:p w14:paraId="1CFD2B96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>Temeljem članka 34. Statuta Općine Kloštar Ivanić (Glasnik Zagrebačke županije br. 13/21) i članaka 112.  i 114. Poslovnika Općinskog vijeća Općine Kloštar Ivanić (Glasnik Zagrebačke županije br. 32/21)</w:t>
      </w:r>
    </w:p>
    <w:p w14:paraId="377DD80F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Cs/>
          <w:szCs w:val="24"/>
        </w:rPr>
      </w:pPr>
    </w:p>
    <w:p w14:paraId="71D6849F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                                                  S A Z I V A M</w:t>
      </w:r>
    </w:p>
    <w:p w14:paraId="4DAACB69" w14:textId="2EE92F59" w:rsidR="00BA02F0" w:rsidRPr="009A55DB" w:rsidRDefault="00BA02F0" w:rsidP="00BA02F0">
      <w:pPr>
        <w:ind w:left="360"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                      </w:t>
      </w:r>
      <w:r w:rsidR="00681A47">
        <w:rPr>
          <w:rFonts w:eastAsia="Calibri" w:cs="Times New Roman"/>
          <w:b/>
          <w:bCs/>
          <w:szCs w:val="24"/>
        </w:rPr>
        <w:t>2</w:t>
      </w:r>
      <w:r w:rsidR="0011403C">
        <w:rPr>
          <w:rFonts w:eastAsia="Calibri" w:cs="Times New Roman"/>
          <w:b/>
          <w:bCs/>
          <w:szCs w:val="24"/>
        </w:rPr>
        <w:t>4</w:t>
      </w:r>
      <w:r w:rsidRPr="009A55DB">
        <w:rPr>
          <w:rFonts w:eastAsia="Calibri" w:cs="Times New Roman"/>
          <w:b/>
          <w:bCs/>
          <w:szCs w:val="24"/>
        </w:rPr>
        <w:t>. sjednicu Općinskog vijeća Općine Kloštar Ivanić</w:t>
      </w:r>
    </w:p>
    <w:p w14:paraId="2C4A5A88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    </w:t>
      </w:r>
    </w:p>
    <w:p w14:paraId="3B7FCFA6" w14:textId="7BF5D183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koja će se održati dana </w:t>
      </w:r>
      <w:r w:rsidR="0011403C">
        <w:rPr>
          <w:rFonts w:eastAsia="Calibri" w:cs="Times New Roman"/>
          <w:b/>
          <w:bCs/>
          <w:szCs w:val="24"/>
        </w:rPr>
        <w:t>2</w:t>
      </w:r>
      <w:r w:rsidR="00EE0717">
        <w:rPr>
          <w:rFonts w:eastAsia="Calibri" w:cs="Times New Roman"/>
          <w:b/>
          <w:bCs/>
          <w:szCs w:val="24"/>
        </w:rPr>
        <w:t>6</w:t>
      </w:r>
      <w:r w:rsidRPr="009A55DB">
        <w:rPr>
          <w:rFonts w:eastAsia="Calibri" w:cs="Times New Roman"/>
          <w:b/>
          <w:bCs/>
          <w:szCs w:val="24"/>
        </w:rPr>
        <w:t>.</w:t>
      </w:r>
      <w:r w:rsidR="0011403C">
        <w:rPr>
          <w:rFonts w:eastAsia="Calibri" w:cs="Times New Roman"/>
          <w:b/>
          <w:bCs/>
          <w:szCs w:val="24"/>
        </w:rPr>
        <w:t>02</w:t>
      </w:r>
      <w:r w:rsidRPr="009A55DB">
        <w:rPr>
          <w:rFonts w:eastAsia="Calibri" w:cs="Times New Roman"/>
          <w:b/>
          <w:bCs/>
          <w:szCs w:val="24"/>
        </w:rPr>
        <w:t>.202</w:t>
      </w:r>
      <w:r w:rsidR="0011403C">
        <w:rPr>
          <w:rFonts w:eastAsia="Calibri" w:cs="Times New Roman"/>
          <w:b/>
          <w:bCs/>
          <w:szCs w:val="24"/>
        </w:rPr>
        <w:t>5</w:t>
      </w:r>
      <w:r w:rsidRPr="009A55DB">
        <w:rPr>
          <w:rFonts w:eastAsia="Calibri" w:cs="Times New Roman"/>
          <w:b/>
          <w:bCs/>
          <w:szCs w:val="24"/>
        </w:rPr>
        <w:t>. godine (</w:t>
      </w:r>
      <w:r w:rsidR="00EE0717">
        <w:rPr>
          <w:rFonts w:eastAsia="Calibri" w:cs="Times New Roman"/>
          <w:b/>
          <w:bCs/>
          <w:szCs w:val="24"/>
        </w:rPr>
        <w:t>SRIJEDA</w:t>
      </w:r>
      <w:r w:rsidRPr="009A55DB">
        <w:rPr>
          <w:rFonts w:eastAsia="Calibri" w:cs="Times New Roman"/>
          <w:b/>
          <w:bCs/>
          <w:szCs w:val="24"/>
        </w:rPr>
        <w:t>), s početkom u 1</w:t>
      </w:r>
      <w:r w:rsidR="007C3871">
        <w:rPr>
          <w:rFonts w:eastAsia="Calibri" w:cs="Times New Roman"/>
          <w:b/>
          <w:bCs/>
          <w:szCs w:val="24"/>
        </w:rPr>
        <w:t>6</w:t>
      </w:r>
      <w:r w:rsidR="00845EAB">
        <w:rPr>
          <w:rFonts w:eastAsia="Calibri" w:cs="Times New Roman"/>
          <w:b/>
          <w:bCs/>
          <w:szCs w:val="24"/>
        </w:rPr>
        <w:t>:</w:t>
      </w:r>
      <w:r w:rsidRPr="009A55DB">
        <w:rPr>
          <w:rFonts w:eastAsia="Calibri" w:cs="Times New Roman"/>
          <w:b/>
          <w:bCs/>
          <w:szCs w:val="24"/>
        </w:rPr>
        <w:t>00 sati - u općinskoj vijećnici, Školska 22, I. kat.</w:t>
      </w:r>
    </w:p>
    <w:p w14:paraId="314DEEA5" w14:textId="480AAFF4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Sukladno članku 121. Poslovnika Općinskog vijeća Općine Kloštar Ivanić prije utvrđivanja dnevnog reda izvršiti će se prihvaćanje zapisnika sa </w:t>
      </w:r>
      <w:r w:rsidR="00C4264E">
        <w:rPr>
          <w:rFonts w:eastAsia="Calibri" w:cs="Times New Roman"/>
          <w:b/>
          <w:bCs/>
          <w:szCs w:val="24"/>
        </w:rPr>
        <w:t>2</w:t>
      </w:r>
      <w:r w:rsidR="0011403C">
        <w:rPr>
          <w:rFonts w:eastAsia="Calibri" w:cs="Times New Roman"/>
          <w:b/>
          <w:bCs/>
          <w:szCs w:val="24"/>
        </w:rPr>
        <w:t>3</w:t>
      </w:r>
      <w:r w:rsidRPr="009A55DB">
        <w:rPr>
          <w:rFonts w:eastAsia="Calibri" w:cs="Times New Roman"/>
          <w:b/>
          <w:bCs/>
          <w:szCs w:val="24"/>
        </w:rPr>
        <w:t>. sjednice Općinskog vijeća.</w:t>
      </w:r>
    </w:p>
    <w:p w14:paraId="15C8F388" w14:textId="77777777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</w:p>
    <w:p w14:paraId="593355BD" w14:textId="555CB541" w:rsidR="00BA02F0" w:rsidRPr="009A55DB" w:rsidRDefault="00BA02F0" w:rsidP="00BA02F0">
      <w:pPr>
        <w:ind w:right="-468"/>
        <w:jc w:val="both"/>
        <w:rPr>
          <w:rFonts w:eastAsia="Calibri" w:cs="Times New Roman"/>
          <w:b/>
          <w:bCs/>
          <w:szCs w:val="24"/>
        </w:rPr>
      </w:pPr>
      <w:r w:rsidRPr="009A55DB">
        <w:rPr>
          <w:rFonts w:eastAsia="Calibri" w:cs="Times New Roman"/>
          <w:b/>
          <w:bCs/>
          <w:szCs w:val="24"/>
        </w:rPr>
        <w:t xml:space="preserve">Za </w:t>
      </w:r>
      <w:r w:rsidR="00681A47">
        <w:rPr>
          <w:rFonts w:eastAsia="Calibri" w:cs="Times New Roman"/>
          <w:b/>
          <w:bCs/>
          <w:szCs w:val="24"/>
        </w:rPr>
        <w:t>2</w:t>
      </w:r>
      <w:r w:rsidR="0011403C">
        <w:rPr>
          <w:rFonts w:eastAsia="Calibri" w:cs="Times New Roman"/>
          <w:b/>
          <w:bCs/>
          <w:szCs w:val="24"/>
        </w:rPr>
        <w:t>4</w:t>
      </w:r>
      <w:r w:rsidRPr="009A55DB">
        <w:rPr>
          <w:rFonts w:eastAsia="Calibri" w:cs="Times New Roman"/>
          <w:b/>
          <w:bCs/>
          <w:szCs w:val="24"/>
        </w:rPr>
        <w:t>. sjednicu predlažem slijedeći</w:t>
      </w:r>
    </w:p>
    <w:p w14:paraId="216D0961" w14:textId="77777777" w:rsidR="00BA02F0" w:rsidRPr="009A55DB" w:rsidRDefault="00BA02F0" w:rsidP="00BA02F0">
      <w:pPr>
        <w:ind w:left="360" w:right="-468"/>
        <w:jc w:val="both"/>
        <w:rPr>
          <w:rFonts w:eastAsia="Calibri" w:cs="Times New Roman"/>
          <w:bCs/>
          <w:szCs w:val="24"/>
        </w:rPr>
      </w:pPr>
    </w:p>
    <w:p w14:paraId="6F0DA048" w14:textId="77777777" w:rsidR="00BA02F0" w:rsidRPr="009A55DB" w:rsidRDefault="00BA02F0" w:rsidP="00BA02F0">
      <w:pPr>
        <w:jc w:val="both"/>
        <w:rPr>
          <w:rStyle w:val="Naglaeno"/>
          <w:rFonts w:cs="Times New Roman"/>
          <w:szCs w:val="24"/>
        </w:rPr>
      </w:pPr>
      <w:r w:rsidRPr="009A55DB">
        <w:rPr>
          <w:rStyle w:val="Naglaeno"/>
          <w:rFonts w:cs="Times New Roman"/>
          <w:szCs w:val="24"/>
        </w:rPr>
        <w:t xml:space="preserve">                                                          D n e v n i  r e d : </w:t>
      </w:r>
    </w:p>
    <w:p w14:paraId="43CBC47A" w14:textId="02ECE19C" w:rsidR="005A4A85" w:rsidRDefault="007B2C2E" w:rsidP="00366984">
      <w:pPr>
        <w:numPr>
          <w:ilvl w:val="0"/>
          <w:numId w:val="23"/>
        </w:numPr>
        <w:ind w:right="-426"/>
        <w:contextualSpacing/>
        <w:rPr>
          <w:rFonts w:eastAsia="Times New Roman" w:cs="Times New Roman"/>
          <w:szCs w:val="24"/>
          <w:lang w:val="en-AU" w:eastAsia="hr-HR"/>
        </w:rPr>
      </w:pPr>
      <w:proofErr w:type="spellStart"/>
      <w:r w:rsidRPr="007529F0">
        <w:rPr>
          <w:rFonts w:eastAsia="Times New Roman" w:cs="Times New Roman"/>
          <w:szCs w:val="24"/>
          <w:lang w:val="en-AU" w:eastAsia="hr-HR"/>
        </w:rPr>
        <w:t>Aktualni</w:t>
      </w:r>
      <w:proofErr w:type="spellEnd"/>
      <w:r w:rsidRPr="007529F0">
        <w:rPr>
          <w:rFonts w:eastAsia="Times New Roman" w:cs="Times New Roman"/>
          <w:szCs w:val="24"/>
          <w:lang w:val="en-AU" w:eastAsia="hr-HR"/>
        </w:rPr>
        <w:t xml:space="preserve"> sat</w:t>
      </w:r>
    </w:p>
    <w:p w14:paraId="54A803D3" w14:textId="1FF7E791" w:rsidR="00F4196D" w:rsidRDefault="00F4196D" w:rsidP="00F4196D">
      <w:pPr>
        <w:ind w:left="-284" w:right="-426"/>
        <w:rPr>
          <w:szCs w:val="24"/>
        </w:rPr>
      </w:pPr>
      <w:r>
        <w:rPr>
          <w:szCs w:val="24"/>
        </w:rPr>
        <w:t xml:space="preserve">       2.   Rasprava o prijedlogu i donošenje:</w:t>
      </w:r>
    </w:p>
    <w:p w14:paraId="4CA798A2" w14:textId="5DDC7843" w:rsidR="00F4196D" w:rsidRPr="005A7BED" w:rsidRDefault="00F4196D" w:rsidP="00F4196D">
      <w:pPr>
        <w:ind w:left="360"/>
        <w:rPr>
          <w:szCs w:val="24"/>
        </w:rPr>
      </w:pPr>
      <w:r w:rsidRPr="005A7BED">
        <w:rPr>
          <w:szCs w:val="24"/>
        </w:rPr>
        <w:t>a) I. Izmjena i dopuna Programa građenja komunalne infrastrukture na području Općine Kloštar Ivanić za 202</w:t>
      </w:r>
      <w:r>
        <w:rPr>
          <w:szCs w:val="24"/>
        </w:rPr>
        <w:t>5</w:t>
      </w:r>
      <w:r w:rsidRPr="005A7BED">
        <w:rPr>
          <w:szCs w:val="24"/>
        </w:rPr>
        <w:t>. godinu,</w:t>
      </w:r>
    </w:p>
    <w:p w14:paraId="549756AB" w14:textId="149F1927" w:rsidR="00F4196D" w:rsidRDefault="00F4196D" w:rsidP="00F4196D">
      <w:pPr>
        <w:pStyle w:val="Odlomakpopisa"/>
        <w:ind w:left="294"/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Pr="00392E56">
        <w:rPr>
          <w:sz w:val="24"/>
          <w:szCs w:val="24"/>
        </w:rPr>
        <w:t xml:space="preserve">I. </w:t>
      </w:r>
      <w:proofErr w:type="spellStart"/>
      <w:r w:rsidRPr="00392E56">
        <w:rPr>
          <w:sz w:val="24"/>
          <w:szCs w:val="24"/>
        </w:rPr>
        <w:t>Izmjena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i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dopuna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Programa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održavanja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komunalne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infrastrukture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na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području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Općine</w:t>
      </w:r>
      <w:proofErr w:type="spellEnd"/>
      <w:r w:rsidRPr="00392E56">
        <w:rPr>
          <w:sz w:val="24"/>
          <w:szCs w:val="24"/>
        </w:rPr>
        <w:t xml:space="preserve"> </w:t>
      </w:r>
      <w:proofErr w:type="spellStart"/>
      <w:r w:rsidRPr="00392E56">
        <w:rPr>
          <w:sz w:val="24"/>
          <w:szCs w:val="24"/>
        </w:rPr>
        <w:t>Kloštar</w:t>
      </w:r>
      <w:proofErr w:type="spellEnd"/>
      <w:r w:rsidRPr="00392E56">
        <w:rPr>
          <w:sz w:val="24"/>
          <w:szCs w:val="24"/>
        </w:rPr>
        <w:t xml:space="preserve"> Ivanić za 202</w:t>
      </w:r>
      <w:r>
        <w:rPr>
          <w:sz w:val="24"/>
          <w:szCs w:val="24"/>
        </w:rPr>
        <w:t>5</w:t>
      </w:r>
      <w:r w:rsidRPr="00392E56">
        <w:rPr>
          <w:sz w:val="24"/>
          <w:szCs w:val="24"/>
        </w:rPr>
        <w:t xml:space="preserve">. </w:t>
      </w:r>
      <w:proofErr w:type="spellStart"/>
      <w:r w:rsidRPr="00392E56">
        <w:rPr>
          <w:sz w:val="24"/>
          <w:szCs w:val="24"/>
        </w:rPr>
        <w:t>godinu</w:t>
      </w:r>
      <w:proofErr w:type="spellEnd"/>
      <w:r w:rsidRPr="00392E56">
        <w:rPr>
          <w:sz w:val="24"/>
          <w:szCs w:val="24"/>
        </w:rPr>
        <w:t>,</w:t>
      </w:r>
    </w:p>
    <w:p w14:paraId="4CE4B377" w14:textId="22803300" w:rsidR="00F4196D" w:rsidRPr="00392E56" w:rsidRDefault="00F4196D" w:rsidP="00F4196D">
      <w:pPr>
        <w:pStyle w:val="Odlomakpopisa"/>
        <w:ind w:left="294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 c) </w:t>
      </w:r>
      <w:r w:rsidRPr="00392E56">
        <w:rPr>
          <w:sz w:val="24"/>
          <w:szCs w:val="24"/>
          <w:lang w:val="hr-HR"/>
        </w:rPr>
        <w:t>I. Izmjena i dopuna Programa javnih potreba u predškolskom odgoju i obrazovanju u 202</w:t>
      </w:r>
      <w:r>
        <w:rPr>
          <w:sz w:val="24"/>
          <w:szCs w:val="24"/>
          <w:lang w:val="hr-HR"/>
        </w:rPr>
        <w:t>5</w:t>
      </w:r>
      <w:r w:rsidRPr="00392E56">
        <w:rPr>
          <w:sz w:val="24"/>
          <w:szCs w:val="24"/>
          <w:lang w:val="hr-HR"/>
        </w:rPr>
        <w:t xml:space="preserve">. g., </w:t>
      </w:r>
    </w:p>
    <w:p w14:paraId="7CC5B1CC" w14:textId="1E20EF04" w:rsidR="00F4196D" w:rsidRPr="00392E56" w:rsidRDefault="00F4196D" w:rsidP="00F4196D">
      <w:pPr>
        <w:pStyle w:val="Odlomakpopisa"/>
        <w:ind w:left="294"/>
        <w:rPr>
          <w:sz w:val="24"/>
          <w:szCs w:val="24"/>
          <w:lang w:val="hr-HR"/>
        </w:rPr>
      </w:pPr>
      <w:r w:rsidRPr="00392E5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d) I</w:t>
      </w:r>
      <w:r w:rsidRPr="00392E56">
        <w:rPr>
          <w:sz w:val="24"/>
          <w:szCs w:val="24"/>
          <w:lang w:val="hr-HR"/>
        </w:rPr>
        <w:t>. Izmjena Programa socijalnih potreba u 202</w:t>
      </w:r>
      <w:r>
        <w:rPr>
          <w:sz w:val="24"/>
          <w:szCs w:val="24"/>
          <w:lang w:val="hr-HR"/>
        </w:rPr>
        <w:t>5</w:t>
      </w:r>
      <w:r w:rsidRPr="00392E56">
        <w:rPr>
          <w:sz w:val="24"/>
          <w:szCs w:val="24"/>
          <w:lang w:val="hr-HR"/>
        </w:rPr>
        <w:t>. g.,</w:t>
      </w:r>
    </w:p>
    <w:p w14:paraId="79B5A73F" w14:textId="03F0F49A" w:rsidR="00F4196D" w:rsidRPr="00F4196D" w:rsidRDefault="00F4196D" w:rsidP="00F4196D">
      <w:pPr>
        <w:ind w:right="-426"/>
        <w:rPr>
          <w:rStyle w:val="Naglaeno"/>
          <w:b w:val="0"/>
          <w:szCs w:val="24"/>
        </w:rPr>
      </w:pPr>
      <w:r>
        <w:rPr>
          <w:rStyle w:val="Naglaeno"/>
          <w:b w:val="0"/>
          <w:szCs w:val="24"/>
        </w:rPr>
        <w:t xml:space="preserve">      e) </w:t>
      </w:r>
      <w:r w:rsidRPr="00F4196D">
        <w:rPr>
          <w:rStyle w:val="Naglaeno"/>
          <w:b w:val="0"/>
          <w:szCs w:val="24"/>
        </w:rPr>
        <w:t>I</w:t>
      </w:r>
      <w:r w:rsidRPr="00F4196D">
        <w:rPr>
          <w:b/>
          <w:color w:val="000000"/>
          <w:szCs w:val="24"/>
        </w:rPr>
        <w:t xml:space="preserve">. </w:t>
      </w:r>
      <w:r w:rsidRPr="00F4196D">
        <w:rPr>
          <w:color w:val="000000"/>
          <w:szCs w:val="24"/>
        </w:rPr>
        <w:t>Izmjena i dopuna Odluke o</w:t>
      </w:r>
      <w:r w:rsidRPr="00F4196D">
        <w:rPr>
          <w:b/>
          <w:color w:val="000000"/>
          <w:szCs w:val="24"/>
        </w:rPr>
        <w:t xml:space="preserve"> </w:t>
      </w:r>
      <w:r w:rsidRPr="00F4196D">
        <w:rPr>
          <w:rStyle w:val="Naglaeno"/>
          <w:b w:val="0"/>
          <w:szCs w:val="24"/>
        </w:rPr>
        <w:t>Proračunu Općine Kloštar Ivanić za 202</w:t>
      </w:r>
      <w:r>
        <w:rPr>
          <w:rStyle w:val="Naglaeno"/>
          <w:b w:val="0"/>
          <w:szCs w:val="24"/>
        </w:rPr>
        <w:t>5</w:t>
      </w:r>
      <w:r w:rsidRPr="00F4196D">
        <w:rPr>
          <w:rStyle w:val="Naglaeno"/>
          <w:b w:val="0"/>
          <w:szCs w:val="24"/>
        </w:rPr>
        <w:t xml:space="preserve">. godinu i </w:t>
      </w:r>
    </w:p>
    <w:p w14:paraId="48DE2634" w14:textId="3F7F12A5" w:rsidR="00F4196D" w:rsidRPr="005A7BED" w:rsidRDefault="00F4196D" w:rsidP="00F4196D">
      <w:pPr>
        <w:pStyle w:val="Odlomakpopisa"/>
        <w:ind w:right="-426"/>
        <w:rPr>
          <w:rStyle w:val="Naglaeno"/>
          <w:b w:val="0"/>
          <w:color w:val="FF0000"/>
          <w:sz w:val="24"/>
          <w:szCs w:val="24"/>
        </w:rPr>
      </w:pPr>
      <w:proofErr w:type="spellStart"/>
      <w:r w:rsidRPr="005A7BED">
        <w:rPr>
          <w:rStyle w:val="Naglaeno"/>
          <w:b w:val="0"/>
          <w:sz w:val="24"/>
          <w:szCs w:val="24"/>
        </w:rPr>
        <w:t>projekcije</w:t>
      </w:r>
      <w:proofErr w:type="spellEnd"/>
      <w:r w:rsidRPr="005A7BED">
        <w:rPr>
          <w:rStyle w:val="Naglaeno"/>
          <w:b w:val="0"/>
          <w:sz w:val="24"/>
          <w:szCs w:val="24"/>
        </w:rPr>
        <w:t xml:space="preserve"> za 202</w:t>
      </w:r>
      <w:r>
        <w:rPr>
          <w:rStyle w:val="Naglaeno"/>
          <w:b w:val="0"/>
          <w:sz w:val="24"/>
          <w:szCs w:val="24"/>
        </w:rPr>
        <w:t>6</w:t>
      </w:r>
      <w:r w:rsidRPr="005A7BED">
        <w:rPr>
          <w:rStyle w:val="Naglaeno"/>
          <w:b w:val="0"/>
          <w:sz w:val="24"/>
          <w:szCs w:val="24"/>
        </w:rPr>
        <w:t xml:space="preserve">. </w:t>
      </w:r>
      <w:proofErr w:type="spellStart"/>
      <w:r w:rsidRPr="005A7BED">
        <w:rPr>
          <w:rStyle w:val="Naglaeno"/>
          <w:b w:val="0"/>
          <w:sz w:val="24"/>
          <w:szCs w:val="24"/>
        </w:rPr>
        <w:t>i</w:t>
      </w:r>
      <w:proofErr w:type="spellEnd"/>
      <w:r w:rsidRPr="005A7BED">
        <w:rPr>
          <w:rStyle w:val="Naglaeno"/>
          <w:b w:val="0"/>
          <w:sz w:val="24"/>
          <w:szCs w:val="24"/>
        </w:rPr>
        <w:t xml:space="preserve"> 202</w:t>
      </w:r>
      <w:r>
        <w:rPr>
          <w:rStyle w:val="Naglaeno"/>
          <w:b w:val="0"/>
          <w:sz w:val="24"/>
          <w:szCs w:val="24"/>
        </w:rPr>
        <w:t>7</w:t>
      </w:r>
      <w:r w:rsidRPr="005A7BED">
        <w:rPr>
          <w:rStyle w:val="Naglaeno"/>
          <w:b w:val="0"/>
          <w:sz w:val="24"/>
          <w:szCs w:val="24"/>
        </w:rPr>
        <w:t xml:space="preserve">. g.,  </w:t>
      </w:r>
    </w:p>
    <w:p w14:paraId="0D6C7EB9" w14:textId="77777777" w:rsidR="00F4196D" w:rsidRPr="005A7BED" w:rsidRDefault="00F4196D" w:rsidP="00F4196D">
      <w:pPr>
        <w:rPr>
          <w:color w:val="000000"/>
          <w:szCs w:val="24"/>
        </w:rPr>
      </w:pPr>
      <w:r w:rsidRPr="005A7BED">
        <w:rPr>
          <w:rStyle w:val="Naglaeno"/>
          <w:b w:val="0"/>
          <w:szCs w:val="24"/>
        </w:rPr>
        <w:t xml:space="preserve">    </w:t>
      </w:r>
      <w:r>
        <w:rPr>
          <w:rStyle w:val="Naglaeno"/>
          <w:b w:val="0"/>
          <w:szCs w:val="24"/>
        </w:rPr>
        <w:t xml:space="preserve">        </w:t>
      </w:r>
      <w:r w:rsidRPr="005A7BED">
        <w:rPr>
          <w:color w:val="000000"/>
          <w:szCs w:val="24"/>
        </w:rPr>
        <w:t xml:space="preserve">predlagatelj: općinski načelnik </w:t>
      </w:r>
    </w:p>
    <w:p w14:paraId="16FBED00" w14:textId="6C31A205" w:rsidR="00D84DE3" w:rsidRDefault="00D84DE3" w:rsidP="00F4196D">
      <w:pPr>
        <w:pStyle w:val="Odlomakpopisa"/>
        <w:numPr>
          <w:ilvl w:val="0"/>
          <w:numId w:val="50"/>
        </w:numPr>
        <w:ind w:right="-426"/>
        <w:rPr>
          <w:sz w:val="24"/>
          <w:szCs w:val="24"/>
        </w:rPr>
      </w:pPr>
      <w:proofErr w:type="spellStart"/>
      <w:r w:rsidRPr="00F4196D">
        <w:rPr>
          <w:sz w:val="24"/>
          <w:szCs w:val="24"/>
        </w:rPr>
        <w:t>Rasprava</w:t>
      </w:r>
      <w:proofErr w:type="spellEnd"/>
      <w:r w:rsidRPr="00F4196D">
        <w:rPr>
          <w:sz w:val="24"/>
          <w:szCs w:val="24"/>
        </w:rPr>
        <w:t xml:space="preserve"> o </w:t>
      </w:r>
      <w:proofErr w:type="spellStart"/>
      <w:r w:rsidRPr="00F4196D">
        <w:rPr>
          <w:sz w:val="24"/>
          <w:szCs w:val="24"/>
        </w:rPr>
        <w:t>prijedlogu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i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donošenje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Odluke</w:t>
      </w:r>
      <w:proofErr w:type="spellEnd"/>
      <w:r w:rsidRPr="00F4196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suglasnosti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osnivanju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ograničenom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odgovornošću</w:t>
      </w:r>
      <w:proofErr w:type="spellEnd"/>
      <w:r>
        <w:rPr>
          <w:sz w:val="24"/>
          <w:szCs w:val="24"/>
        </w:rPr>
        <w:t xml:space="preserve"> IVAPLIN d.o.o. za </w:t>
      </w:r>
      <w:proofErr w:type="spellStart"/>
      <w:r>
        <w:rPr>
          <w:sz w:val="24"/>
          <w:szCs w:val="24"/>
        </w:rPr>
        <w:t>distribuciju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15E8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opskrbu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plinom</w:t>
      </w:r>
      <w:proofErr w:type="spellEnd"/>
      <w:r>
        <w:rPr>
          <w:sz w:val="24"/>
          <w:szCs w:val="24"/>
        </w:rPr>
        <w:t xml:space="preserve"> Ivanić-Grad</w:t>
      </w:r>
    </w:p>
    <w:p w14:paraId="33920300" w14:textId="08FEA965" w:rsidR="00A15786" w:rsidRDefault="00A15786" w:rsidP="00A15786">
      <w:pPr>
        <w:pStyle w:val="Odlomakpopisa"/>
        <w:ind w:left="501" w:right="-426"/>
        <w:rPr>
          <w:sz w:val="24"/>
          <w:szCs w:val="24"/>
        </w:rPr>
      </w:pPr>
      <w:proofErr w:type="spellStart"/>
      <w:r>
        <w:rPr>
          <w:sz w:val="24"/>
          <w:szCs w:val="24"/>
        </w:rPr>
        <w:t>Predlagatelj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načelnik</w:t>
      </w:r>
      <w:proofErr w:type="spellEnd"/>
    </w:p>
    <w:p w14:paraId="5932AB4C" w14:textId="5E08E9BD" w:rsidR="00524DB0" w:rsidRPr="00F4196D" w:rsidRDefault="00524DB0" w:rsidP="00F4196D">
      <w:pPr>
        <w:pStyle w:val="Odlomakpopisa"/>
        <w:numPr>
          <w:ilvl w:val="0"/>
          <w:numId w:val="50"/>
        </w:numPr>
        <w:ind w:right="-426"/>
        <w:rPr>
          <w:sz w:val="24"/>
          <w:szCs w:val="24"/>
        </w:rPr>
      </w:pPr>
      <w:bookmarkStart w:id="0" w:name="_Hlk190678814"/>
      <w:proofErr w:type="spellStart"/>
      <w:r w:rsidRPr="00F4196D">
        <w:rPr>
          <w:sz w:val="24"/>
          <w:szCs w:val="24"/>
        </w:rPr>
        <w:t>Rasprava</w:t>
      </w:r>
      <w:proofErr w:type="spellEnd"/>
      <w:r w:rsidRPr="00F4196D">
        <w:rPr>
          <w:sz w:val="24"/>
          <w:szCs w:val="24"/>
        </w:rPr>
        <w:t xml:space="preserve"> o </w:t>
      </w:r>
      <w:proofErr w:type="spellStart"/>
      <w:r w:rsidRPr="00F4196D">
        <w:rPr>
          <w:sz w:val="24"/>
          <w:szCs w:val="24"/>
        </w:rPr>
        <w:t>prijedlogu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i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donošenje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Odluke</w:t>
      </w:r>
      <w:proofErr w:type="spellEnd"/>
      <w:r w:rsidRPr="00F4196D">
        <w:rPr>
          <w:sz w:val="24"/>
          <w:szCs w:val="24"/>
        </w:rPr>
        <w:t xml:space="preserve"> o </w:t>
      </w:r>
      <w:bookmarkEnd w:id="0"/>
      <w:proofErr w:type="spellStart"/>
      <w:r w:rsidRPr="00F4196D">
        <w:rPr>
          <w:sz w:val="24"/>
          <w:szCs w:val="24"/>
        </w:rPr>
        <w:t>određivanju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novčane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pomoći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redovnim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studentima</w:t>
      </w:r>
      <w:proofErr w:type="spellEnd"/>
      <w:r w:rsidRPr="00F4196D">
        <w:rPr>
          <w:sz w:val="24"/>
          <w:szCs w:val="24"/>
        </w:rPr>
        <w:t xml:space="preserve"> za </w:t>
      </w:r>
      <w:proofErr w:type="spellStart"/>
      <w:r w:rsidRPr="00F4196D">
        <w:rPr>
          <w:sz w:val="24"/>
          <w:szCs w:val="24"/>
        </w:rPr>
        <w:t>akademsku</w:t>
      </w:r>
      <w:proofErr w:type="spellEnd"/>
      <w:r w:rsidRPr="00F4196D">
        <w:rPr>
          <w:sz w:val="24"/>
          <w:szCs w:val="24"/>
        </w:rPr>
        <w:t xml:space="preserve"> </w:t>
      </w:r>
      <w:proofErr w:type="spellStart"/>
      <w:r w:rsidRPr="00F4196D">
        <w:rPr>
          <w:sz w:val="24"/>
          <w:szCs w:val="24"/>
        </w:rPr>
        <w:t>godinu</w:t>
      </w:r>
      <w:proofErr w:type="spellEnd"/>
      <w:r w:rsidRPr="00F4196D">
        <w:rPr>
          <w:sz w:val="24"/>
          <w:szCs w:val="24"/>
        </w:rPr>
        <w:t xml:space="preserve"> </w:t>
      </w:r>
      <w:proofErr w:type="gramStart"/>
      <w:r w:rsidRPr="00F4196D">
        <w:rPr>
          <w:sz w:val="24"/>
          <w:szCs w:val="24"/>
        </w:rPr>
        <w:t>2024./</w:t>
      </w:r>
      <w:proofErr w:type="gramEnd"/>
      <w:r w:rsidRPr="00F4196D">
        <w:rPr>
          <w:sz w:val="24"/>
          <w:szCs w:val="24"/>
        </w:rPr>
        <w:t xml:space="preserve">2025. </w:t>
      </w:r>
    </w:p>
    <w:p w14:paraId="0FE04CA2" w14:textId="13B80E43" w:rsidR="00FF03E4" w:rsidRPr="007529F0" w:rsidRDefault="00FF03E4" w:rsidP="00FF03E4">
      <w:pPr>
        <w:pStyle w:val="Odlomakpopisa"/>
        <w:ind w:left="501"/>
        <w:jc w:val="both"/>
        <w:rPr>
          <w:szCs w:val="24"/>
        </w:rPr>
      </w:pPr>
      <w:r w:rsidRPr="009A55DB">
        <w:rPr>
          <w:sz w:val="24"/>
          <w:szCs w:val="24"/>
          <w:lang w:val="hr-HR"/>
        </w:rPr>
        <w:t>Predlagatelj: općinski načelnik</w:t>
      </w:r>
    </w:p>
    <w:p w14:paraId="4BBDFEEA" w14:textId="013A1A4F" w:rsidR="00F63834" w:rsidRPr="009A55DB" w:rsidRDefault="00F63834" w:rsidP="00F4196D">
      <w:pPr>
        <w:pStyle w:val="Odlomakpopisa"/>
        <w:numPr>
          <w:ilvl w:val="0"/>
          <w:numId w:val="50"/>
        </w:numPr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Rasprava i donošenje Izvješća o stanju zaštite od požara i provedbe godišnjeg provedbenog plana unapređenja zaštite od požara na području Općine Kloštar Ivanić za 202</w:t>
      </w:r>
      <w:r>
        <w:rPr>
          <w:sz w:val="24"/>
          <w:szCs w:val="24"/>
          <w:lang w:val="hr-HR"/>
        </w:rPr>
        <w:t>4</w:t>
      </w:r>
      <w:r w:rsidRPr="009A55DB">
        <w:rPr>
          <w:sz w:val="24"/>
          <w:szCs w:val="24"/>
          <w:lang w:val="hr-HR"/>
        </w:rPr>
        <w:t xml:space="preserve">. godinu, </w:t>
      </w:r>
    </w:p>
    <w:p w14:paraId="575442E2" w14:textId="5497DB7D" w:rsidR="00F63834" w:rsidRPr="009A55DB" w:rsidRDefault="00F63834" w:rsidP="00F63834">
      <w:pPr>
        <w:pStyle w:val="Odlomakpopisa"/>
        <w:ind w:left="501"/>
        <w:jc w:val="both"/>
        <w:rPr>
          <w:sz w:val="24"/>
          <w:szCs w:val="24"/>
          <w:lang w:val="hr-HR"/>
        </w:rPr>
      </w:pPr>
      <w:bookmarkStart w:id="1" w:name="_Hlk190434002"/>
      <w:r w:rsidRPr="009A55DB">
        <w:rPr>
          <w:sz w:val="24"/>
          <w:szCs w:val="24"/>
          <w:lang w:val="hr-HR"/>
        </w:rPr>
        <w:t>Predlagatelj: općinski načelnik</w:t>
      </w:r>
    </w:p>
    <w:bookmarkEnd w:id="1"/>
    <w:p w14:paraId="5696B131" w14:textId="5B60C3F7" w:rsidR="00F63834" w:rsidRPr="009A55DB" w:rsidRDefault="00F63834" w:rsidP="00F4196D">
      <w:pPr>
        <w:pStyle w:val="Odlomakpopisa"/>
        <w:numPr>
          <w:ilvl w:val="0"/>
          <w:numId w:val="50"/>
        </w:numPr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Rasprava o prijedlogu i donošenje Godišnjeg provedbenog plana unapređenja zaštite od požara za područje Općine Kloštar Ivanić za 202</w:t>
      </w:r>
      <w:r>
        <w:rPr>
          <w:sz w:val="24"/>
          <w:szCs w:val="24"/>
          <w:lang w:val="hr-HR"/>
        </w:rPr>
        <w:t>5</w:t>
      </w:r>
      <w:r w:rsidRPr="009A55DB">
        <w:rPr>
          <w:sz w:val="24"/>
          <w:szCs w:val="24"/>
          <w:lang w:val="hr-HR"/>
        </w:rPr>
        <w:t>. godinu</w:t>
      </w:r>
    </w:p>
    <w:p w14:paraId="3C940D31" w14:textId="60CC1EA1" w:rsidR="00F63834" w:rsidRPr="009A55DB" w:rsidRDefault="00F63834" w:rsidP="00F63834">
      <w:pPr>
        <w:pStyle w:val="Odlomakpopisa"/>
        <w:ind w:left="501"/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Predlagatelj: općinski načelnik</w:t>
      </w:r>
    </w:p>
    <w:p w14:paraId="16CADB5B" w14:textId="10C2D262" w:rsidR="00F63834" w:rsidRPr="009A55DB" w:rsidRDefault="00F63834" w:rsidP="00F4196D">
      <w:pPr>
        <w:pStyle w:val="Odlomakpopisa"/>
        <w:numPr>
          <w:ilvl w:val="0"/>
          <w:numId w:val="50"/>
        </w:numPr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Rasprava i donošenje Izvješća o izvršenju Plana djelovanja u području prirodnih nepogoda Općine Kloštar Ivanić za 202</w:t>
      </w:r>
      <w:r>
        <w:rPr>
          <w:sz w:val="24"/>
          <w:szCs w:val="24"/>
          <w:lang w:val="hr-HR"/>
        </w:rPr>
        <w:t>4</w:t>
      </w:r>
      <w:r w:rsidRPr="009A55DB">
        <w:rPr>
          <w:sz w:val="24"/>
          <w:szCs w:val="24"/>
          <w:lang w:val="hr-HR"/>
        </w:rPr>
        <w:t>. godinu</w:t>
      </w:r>
    </w:p>
    <w:p w14:paraId="6EA179F1" w14:textId="11BFFDA1" w:rsidR="00F63834" w:rsidRPr="009A55DB" w:rsidRDefault="00F63834" w:rsidP="00F63834">
      <w:pPr>
        <w:pStyle w:val="Odlomakpopisa"/>
        <w:ind w:left="501"/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Predlagatelj: općinski načelnik</w:t>
      </w:r>
    </w:p>
    <w:p w14:paraId="266D641F" w14:textId="31A15F55" w:rsidR="00F63834" w:rsidRPr="009A55DB" w:rsidRDefault="00F63834" w:rsidP="00F4196D">
      <w:pPr>
        <w:pStyle w:val="Odlomakpopisa"/>
        <w:numPr>
          <w:ilvl w:val="0"/>
          <w:numId w:val="50"/>
        </w:numPr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Rasprava i donošenje Izvješća o primjeni agrotehničkih mjera i  mjera za uređivanje i održavanje poljoprivrednih rudina za 202</w:t>
      </w:r>
      <w:r>
        <w:rPr>
          <w:sz w:val="24"/>
          <w:szCs w:val="24"/>
          <w:lang w:val="hr-HR"/>
        </w:rPr>
        <w:t>4</w:t>
      </w:r>
      <w:r w:rsidRPr="009A55DB">
        <w:rPr>
          <w:sz w:val="24"/>
          <w:szCs w:val="24"/>
          <w:lang w:val="hr-HR"/>
        </w:rPr>
        <w:t>. godinu</w:t>
      </w:r>
    </w:p>
    <w:p w14:paraId="0EE458D6" w14:textId="0D71B5A0" w:rsidR="00F63834" w:rsidRPr="009A55DB" w:rsidRDefault="00F63834" w:rsidP="007529F0">
      <w:pPr>
        <w:pStyle w:val="Odlomakpopisa"/>
        <w:ind w:left="501"/>
        <w:jc w:val="both"/>
        <w:rPr>
          <w:sz w:val="24"/>
          <w:szCs w:val="24"/>
          <w:lang w:val="hr-HR"/>
        </w:rPr>
      </w:pPr>
      <w:r w:rsidRPr="009A55DB">
        <w:rPr>
          <w:sz w:val="24"/>
          <w:szCs w:val="24"/>
          <w:lang w:val="hr-HR"/>
        </w:rPr>
        <w:t>Predlagatelj: općinski načelnik</w:t>
      </w:r>
    </w:p>
    <w:p w14:paraId="6930B3ED" w14:textId="36794ED9" w:rsidR="00F63834" w:rsidRDefault="00F63834" w:rsidP="00F4196D">
      <w:pPr>
        <w:pStyle w:val="Odlomakpopisa"/>
        <w:numPr>
          <w:ilvl w:val="0"/>
          <w:numId w:val="50"/>
        </w:numPr>
        <w:jc w:val="both"/>
        <w:rPr>
          <w:sz w:val="24"/>
          <w:szCs w:val="24"/>
          <w:lang w:val="hr-HR"/>
        </w:rPr>
      </w:pPr>
      <w:r w:rsidRPr="0016419C">
        <w:rPr>
          <w:sz w:val="24"/>
          <w:szCs w:val="24"/>
          <w:lang w:val="hr-HR"/>
        </w:rPr>
        <w:lastRenderedPageBreak/>
        <w:t>Rasprava o prijedlogu i donošenje Odluke o davanju prethodne suglasnosti na prijedlog Plana upisa i prijedlog Natječaja za upis djece u Dječji vrtić Proljeće za pedagošku godinu 202</w:t>
      </w:r>
      <w:r>
        <w:rPr>
          <w:sz w:val="24"/>
          <w:szCs w:val="24"/>
          <w:lang w:val="hr-HR"/>
        </w:rPr>
        <w:t>5</w:t>
      </w:r>
      <w:r w:rsidRPr="0016419C">
        <w:rPr>
          <w:sz w:val="24"/>
          <w:szCs w:val="24"/>
          <w:lang w:val="hr-HR"/>
        </w:rPr>
        <w:t>./202</w:t>
      </w:r>
      <w:r>
        <w:rPr>
          <w:sz w:val="24"/>
          <w:szCs w:val="24"/>
          <w:lang w:val="hr-HR"/>
        </w:rPr>
        <w:t>6.</w:t>
      </w:r>
    </w:p>
    <w:p w14:paraId="3D7DEFBE" w14:textId="5E516E13" w:rsidR="00F63834" w:rsidRPr="0016419C" w:rsidRDefault="00F63834" w:rsidP="00F63834">
      <w:pPr>
        <w:pStyle w:val="Odlomakpopisa"/>
        <w:ind w:left="501"/>
        <w:jc w:val="both"/>
        <w:rPr>
          <w:sz w:val="24"/>
          <w:szCs w:val="24"/>
          <w:lang w:val="hr-HR"/>
        </w:rPr>
      </w:pPr>
      <w:r w:rsidRPr="0016419C">
        <w:rPr>
          <w:sz w:val="24"/>
          <w:szCs w:val="24"/>
          <w:lang w:val="hr-HR"/>
        </w:rPr>
        <w:t>Predlagatelj: općinski načelnik</w:t>
      </w:r>
    </w:p>
    <w:p w14:paraId="53976B0F" w14:textId="2DB41780" w:rsidR="00C8341F" w:rsidRPr="00C8341F" w:rsidRDefault="00C8341F" w:rsidP="00F4196D">
      <w:pPr>
        <w:pStyle w:val="Odlomakpopisa"/>
        <w:numPr>
          <w:ilvl w:val="0"/>
          <w:numId w:val="50"/>
        </w:numPr>
        <w:rPr>
          <w:color w:val="000000"/>
          <w:sz w:val="24"/>
          <w:szCs w:val="24"/>
        </w:rPr>
      </w:pPr>
      <w:proofErr w:type="spellStart"/>
      <w:r w:rsidRPr="00C8341F">
        <w:rPr>
          <w:color w:val="000000"/>
          <w:sz w:val="24"/>
          <w:szCs w:val="24"/>
        </w:rPr>
        <w:t>Rasprava</w:t>
      </w:r>
      <w:proofErr w:type="spellEnd"/>
      <w:r w:rsidRPr="00C8341F">
        <w:rPr>
          <w:color w:val="000000"/>
          <w:sz w:val="24"/>
          <w:szCs w:val="24"/>
        </w:rPr>
        <w:t xml:space="preserve"> o </w:t>
      </w:r>
      <w:proofErr w:type="spellStart"/>
      <w:r w:rsidRPr="00C8341F">
        <w:rPr>
          <w:color w:val="000000"/>
          <w:sz w:val="24"/>
          <w:szCs w:val="24"/>
        </w:rPr>
        <w:t>prijedlogu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i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donošenje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Odluke</w:t>
      </w:r>
      <w:proofErr w:type="spellEnd"/>
      <w:r w:rsidRPr="00C8341F">
        <w:rPr>
          <w:color w:val="000000"/>
          <w:sz w:val="24"/>
          <w:szCs w:val="24"/>
        </w:rPr>
        <w:t xml:space="preserve"> o II. </w:t>
      </w:r>
      <w:proofErr w:type="spellStart"/>
      <w:r w:rsidRPr="00C8341F">
        <w:rPr>
          <w:color w:val="000000"/>
          <w:sz w:val="24"/>
          <w:szCs w:val="24"/>
        </w:rPr>
        <w:t>izmjenama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Odluke</w:t>
      </w:r>
      <w:proofErr w:type="spellEnd"/>
      <w:r w:rsidRPr="00C8341F">
        <w:rPr>
          <w:color w:val="000000"/>
          <w:sz w:val="24"/>
          <w:szCs w:val="24"/>
        </w:rPr>
        <w:t xml:space="preserve"> o </w:t>
      </w:r>
      <w:proofErr w:type="spellStart"/>
      <w:r w:rsidRPr="00C8341F">
        <w:rPr>
          <w:color w:val="000000"/>
          <w:sz w:val="24"/>
          <w:szCs w:val="24"/>
        </w:rPr>
        <w:t>općinskim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porezima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Općine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Kloštar</w:t>
      </w:r>
      <w:proofErr w:type="spellEnd"/>
      <w:r w:rsidRPr="00C8341F">
        <w:rPr>
          <w:color w:val="000000"/>
          <w:sz w:val="24"/>
          <w:szCs w:val="24"/>
        </w:rPr>
        <w:t xml:space="preserve"> Ivanić,</w:t>
      </w:r>
    </w:p>
    <w:p w14:paraId="5AD9CB10" w14:textId="74F8BC85" w:rsidR="00C8341F" w:rsidRPr="00C8341F" w:rsidRDefault="00C8341F" w:rsidP="00C8341F">
      <w:pPr>
        <w:pStyle w:val="Odlomakpopisa"/>
        <w:ind w:left="294"/>
        <w:rPr>
          <w:color w:val="000000"/>
          <w:sz w:val="24"/>
          <w:szCs w:val="24"/>
        </w:rPr>
      </w:pPr>
      <w:r w:rsidRPr="00C8341F">
        <w:rPr>
          <w:color w:val="000000"/>
          <w:sz w:val="24"/>
          <w:szCs w:val="24"/>
        </w:rPr>
        <w:t xml:space="preserve">   </w:t>
      </w:r>
      <w:proofErr w:type="spellStart"/>
      <w:r w:rsidRPr="00C8341F">
        <w:rPr>
          <w:color w:val="000000"/>
          <w:sz w:val="24"/>
          <w:szCs w:val="24"/>
        </w:rPr>
        <w:t>predlagatelj</w:t>
      </w:r>
      <w:proofErr w:type="spellEnd"/>
      <w:r w:rsidRPr="00C8341F">
        <w:rPr>
          <w:color w:val="000000"/>
          <w:sz w:val="24"/>
          <w:szCs w:val="24"/>
        </w:rPr>
        <w:t xml:space="preserve">: </w:t>
      </w:r>
      <w:proofErr w:type="spellStart"/>
      <w:r w:rsidRPr="00C8341F">
        <w:rPr>
          <w:color w:val="000000"/>
          <w:sz w:val="24"/>
          <w:szCs w:val="24"/>
        </w:rPr>
        <w:t>općinski</w:t>
      </w:r>
      <w:proofErr w:type="spellEnd"/>
      <w:r w:rsidRPr="00C8341F">
        <w:rPr>
          <w:color w:val="000000"/>
          <w:sz w:val="24"/>
          <w:szCs w:val="24"/>
        </w:rPr>
        <w:t xml:space="preserve"> </w:t>
      </w:r>
      <w:proofErr w:type="spellStart"/>
      <w:r w:rsidRPr="00C8341F">
        <w:rPr>
          <w:color w:val="000000"/>
          <w:sz w:val="24"/>
          <w:szCs w:val="24"/>
        </w:rPr>
        <w:t>nacelnik</w:t>
      </w:r>
      <w:proofErr w:type="spellEnd"/>
      <w:r w:rsidRPr="00C8341F">
        <w:rPr>
          <w:color w:val="000000"/>
          <w:sz w:val="24"/>
          <w:szCs w:val="24"/>
        </w:rPr>
        <w:t>,</w:t>
      </w:r>
    </w:p>
    <w:p w14:paraId="0A9BC017" w14:textId="46CA3702" w:rsidR="0061736E" w:rsidRPr="0061736E" w:rsidRDefault="0061736E" w:rsidP="00F4196D">
      <w:pPr>
        <w:pStyle w:val="Odlomakpopisa"/>
        <w:numPr>
          <w:ilvl w:val="0"/>
          <w:numId w:val="50"/>
        </w:numPr>
        <w:rPr>
          <w:sz w:val="24"/>
          <w:szCs w:val="24"/>
        </w:rPr>
      </w:pPr>
      <w:r w:rsidRPr="0061736E">
        <w:rPr>
          <w:sz w:val="24"/>
          <w:szCs w:val="24"/>
          <w:lang w:val="hr-HR"/>
        </w:rPr>
        <w:t>Rasprava o prijedlogu i donošenje Odluke</w:t>
      </w:r>
      <w:r>
        <w:rPr>
          <w:sz w:val="24"/>
          <w:szCs w:val="24"/>
          <w:lang w:val="hr-HR"/>
        </w:rPr>
        <w:t xml:space="preserve"> o visini paušalnog poreza po krevetu odnosno po smještajnoj jedinici u kampu odnosno smještajnoj jedinici za robinzonski smještaj na području Općine Kloštar Ivanić,</w:t>
      </w:r>
    </w:p>
    <w:p w14:paraId="4C4959B3" w14:textId="25B9E1D6" w:rsidR="0061736E" w:rsidRDefault="0061736E" w:rsidP="0061736E">
      <w:pPr>
        <w:pStyle w:val="Odlomakpopisa"/>
        <w:ind w:left="501"/>
        <w:rPr>
          <w:sz w:val="24"/>
          <w:szCs w:val="24"/>
        </w:rPr>
      </w:pPr>
      <w:r>
        <w:rPr>
          <w:sz w:val="24"/>
          <w:szCs w:val="24"/>
          <w:lang w:val="hr-HR"/>
        </w:rPr>
        <w:t>Predlagatelj: općinski načelnik</w:t>
      </w:r>
    </w:p>
    <w:p w14:paraId="5289E6B0" w14:textId="08BE29F9" w:rsidR="00C8341F" w:rsidRPr="00C8341F" w:rsidRDefault="00C8341F" w:rsidP="00F4196D">
      <w:pPr>
        <w:pStyle w:val="Odlomakpopisa"/>
        <w:numPr>
          <w:ilvl w:val="0"/>
          <w:numId w:val="50"/>
        </w:numPr>
        <w:rPr>
          <w:sz w:val="24"/>
          <w:szCs w:val="24"/>
        </w:rPr>
      </w:pPr>
      <w:proofErr w:type="spellStart"/>
      <w:r w:rsidRPr="00C8341F">
        <w:rPr>
          <w:sz w:val="24"/>
          <w:szCs w:val="24"/>
        </w:rPr>
        <w:t>Rasprava</w:t>
      </w:r>
      <w:proofErr w:type="spellEnd"/>
      <w:r w:rsidRPr="00C8341F">
        <w:rPr>
          <w:sz w:val="24"/>
          <w:szCs w:val="24"/>
        </w:rPr>
        <w:t xml:space="preserve"> o </w:t>
      </w:r>
      <w:proofErr w:type="spellStart"/>
      <w:r w:rsidRPr="00C8341F">
        <w:rPr>
          <w:sz w:val="24"/>
          <w:szCs w:val="24"/>
        </w:rPr>
        <w:t>prijedlogu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i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donošenje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Odluke</w:t>
      </w:r>
      <w:proofErr w:type="spellEnd"/>
      <w:r w:rsidRPr="00C8341F">
        <w:rPr>
          <w:sz w:val="24"/>
          <w:szCs w:val="24"/>
        </w:rPr>
        <w:t xml:space="preserve"> o </w:t>
      </w:r>
      <w:proofErr w:type="spellStart"/>
      <w:r w:rsidRPr="00C8341F">
        <w:rPr>
          <w:sz w:val="24"/>
          <w:szCs w:val="24"/>
        </w:rPr>
        <w:t>raspoređivanju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sredstava</w:t>
      </w:r>
      <w:proofErr w:type="spellEnd"/>
      <w:r w:rsidRPr="00C8341F">
        <w:rPr>
          <w:sz w:val="24"/>
          <w:szCs w:val="24"/>
        </w:rPr>
        <w:t xml:space="preserve"> za </w:t>
      </w:r>
      <w:proofErr w:type="spellStart"/>
      <w:r w:rsidRPr="00C8341F">
        <w:rPr>
          <w:sz w:val="24"/>
          <w:szCs w:val="24"/>
        </w:rPr>
        <w:t>redovito</w:t>
      </w:r>
      <w:proofErr w:type="spellEnd"/>
      <w:r w:rsidRPr="00C8341F">
        <w:rPr>
          <w:sz w:val="24"/>
          <w:szCs w:val="24"/>
        </w:rPr>
        <w:t xml:space="preserve"> </w:t>
      </w:r>
      <w:r w:rsidR="000A29FE">
        <w:rPr>
          <w:sz w:val="24"/>
          <w:szCs w:val="24"/>
        </w:rPr>
        <w:t xml:space="preserve">     </w:t>
      </w:r>
      <w:proofErr w:type="spellStart"/>
      <w:r w:rsidRPr="00C8341F">
        <w:rPr>
          <w:sz w:val="24"/>
          <w:szCs w:val="24"/>
        </w:rPr>
        <w:t>godišnje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financiranje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političkih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stranaka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i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nezavisnih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vijećnika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Općinskog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vijeća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Općine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Kloštar</w:t>
      </w:r>
      <w:proofErr w:type="spellEnd"/>
      <w:r w:rsidRPr="00C8341F">
        <w:rPr>
          <w:sz w:val="24"/>
          <w:szCs w:val="24"/>
        </w:rPr>
        <w:t xml:space="preserve"> Ivanić </w:t>
      </w:r>
      <w:proofErr w:type="spellStart"/>
      <w:r w:rsidRPr="00C8341F">
        <w:rPr>
          <w:sz w:val="24"/>
          <w:szCs w:val="24"/>
        </w:rPr>
        <w:t>iz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Proračuna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Općine</w:t>
      </w:r>
      <w:proofErr w:type="spellEnd"/>
      <w:r w:rsidRPr="00C8341F">
        <w:rPr>
          <w:sz w:val="24"/>
          <w:szCs w:val="24"/>
        </w:rPr>
        <w:t xml:space="preserve"> </w:t>
      </w:r>
      <w:proofErr w:type="spellStart"/>
      <w:r w:rsidRPr="00C8341F">
        <w:rPr>
          <w:sz w:val="24"/>
          <w:szCs w:val="24"/>
        </w:rPr>
        <w:t>Kloštar</w:t>
      </w:r>
      <w:proofErr w:type="spellEnd"/>
      <w:r w:rsidRPr="00C8341F">
        <w:rPr>
          <w:sz w:val="24"/>
          <w:szCs w:val="24"/>
        </w:rPr>
        <w:t xml:space="preserve"> Ivanić za 2025. </w:t>
      </w:r>
      <w:proofErr w:type="spellStart"/>
      <w:r w:rsidRPr="00C8341F">
        <w:rPr>
          <w:sz w:val="24"/>
          <w:szCs w:val="24"/>
        </w:rPr>
        <w:t>godinu</w:t>
      </w:r>
      <w:proofErr w:type="spellEnd"/>
    </w:p>
    <w:p w14:paraId="49842BD9" w14:textId="0565308F" w:rsidR="00C8341F" w:rsidRPr="00C8341F" w:rsidRDefault="00C8341F" w:rsidP="00C8341F">
      <w:pPr>
        <w:ind w:left="501"/>
        <w:rPr>
          <w:szCs w:val="24"/>
        </w:rPr>
      </w:pPr>
      <w:r w:rsidRPr="00C8341F">
        <w:rPr>
          <w:szCs w:val="24"/>
        </w:rPr>
        <w:t>predlagatelj: općinski načelnik,</w:t>
      </w:r>
    </w:p>
    <w:p w14:paraId="0EE0CEC6" w14:textId="2008B2C0" w:rsidR="00445CED" w:rsidRPr="00445CED" w:rsidRDefault="00445CED" w:rsidP="00F4196D">
      <w:pPr>
        <w:pStyle w:val="Odlomakpopisa"/>
        <w:numPr>
          <w:ilvl w:val="0"/>
          <w:numId w:val="50"/>
        </w:numPr>
        <w:tabs>
          <w:tab w:val="left" w:pos="390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Rasprava</w:t>
      </w:r>
      <w:proofErr w:type="spellEnd"/>
      <w:r w:rsidRPr="00445CED">
        <w:rPr>
          <w:sz w:val="24"/>
          <w:szCs w:val="24"/>
        </w:rPr>
        <w:t xml:space="preserve"> o </w:t>
      </w:r>
      <w:proofErr w:type="spellStart"/>
      <w:r w:rsidRPr="00445CED">
        <w:rPr>
          <w:sz w:val="24"/>
          <w:szCs w:val="24"/>
        </w:rPr>
        <w:t>prijedlogu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i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donošenje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Odluke</w:t>
      </w:r>
      <w:proofErr w:type="spellEnd"/>
      <w:r w:rsidRPr="00445CED">
        <w:rPr>
          <w:sz w:val="24"/>
          <w:szCs w:val="24"/>
        </w:rPr>
        <w:t xml:space="preserve"> o </w:t>
      </w:r>
      <w:proofErr w:type="spellStart"/>
      <w:r w:rsidRPr="00445CED">
        <w:rPr>
          <w:sz w:val="24"/>
          <w:szCs w:val="24"/>
        </w:rPr>
        <w:t>kratkoročnom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zaduženju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Općine</w:t>
      </w:r>
      <w:proofErr w:type="spellEnd"/>
      <w:r w:rsidRPr="00445CED">
        <w:rPr>
          <w:sz w:val="24"/>
          <w:szCs w:val="24"/>
        </w:rPr>
        <w:t xml:space="preserve"> </w:t>
      </w:r>
      <w:proofErr w:type="spellStart"/>
      <w:r w:rsidRPr="00445CED">
        <w:rPr>
          <w:sz w:val="24"/>
          <w:szCs w:val="24"/>
        </w:rPr>
        <w:t>Kloštar</w:t>
      </w:r>
      <w:proofErr w:type="spellEnd"/>
      <w:r w:rsidRPr="00445CED">
        <w:rPr>
          <w:sz w:val="24"/>
          <w:szCs w:val="24"/>
        </w:rPr>
        <w:t xml:space="preserve"> </w:t>
      </w:r>
    </w:p>
    <w:p w14:paraId="616928AA" w14:textId="4926767C" w:rsidR="00445CED" w:rsidRPr="00445CED" w:rsidRDefault="00445CED" w:rsidP="00445CED">
      <w:pPr>
        <w:tabs>
          <w:tab w:val="left" w:pos="390"/>
        </w:tabs>
        <w:ind w:right="-426"/>
        <w:jc w:val="both"/>
        <w:rPr>
          <w:szCs w:val="24"/>
        </w:rPr>
      </w:pPr>
      <w:r w:rsidRPr="00445CED">
        <w:rPr>
          <w:szCs w:val="24"/>
        </w:rPr>
        <w:t xml:space="preserve">      </w:t>
      </w:r>
      <w:r>
        <w:rPr>
          <w:szCs w:val="24"/>
        </w:rPr>
        <w:t xml:space="preserve">   </w:t>
      </w:r>
      <w:r w:rsidRPr="00445CED">
        <w:rPr>
          <w:szCs w:val="24"/>
        </w:rPr>
        <w:t>Ivanić kod Privredne banke Zagreb d.d.,</w:t>
      </w:r>
    </w:p>
    <w:p w14:paraId="2CF60DAD" w14:textId="45A87D51" w:rsidR="00620382" w:rsidRDefault="00445CED" w:rsidP="00445CED">
      <w:pPr>
        <w:rPr>
          <w:rFonts w:cs="Times New Roman"/>
          <w:color w:val="000000"/>
          <w:szCs w:val="24"/>
        </w:rPr>
      </w:pPr>
      <w:r w:rsidRPr="00445CED">
        <w:rPr>
          <w:rFonts w:cs="Times New Roman"/>
          <w:color w:val="000000"/>
          <w:szCs w:val="24"/>
        </w:rPr>
        <w:t xml:space="preserve">     </w:t>
      </w:r>
      <w:r>
        <w:rPr>
          <w:rFonts w:cs="Times New Roman"/>
          <w:color w:val="000000"/>
          <w:szCs w:val="24"/>
        </w:rPr>
        <w:t xml:space="preserve">   </w:t>
      </w:r>
      <w:r w:rsidRPr="00445CED">
        <w:rPr>
          <w:rFonts w:cs="Times New Roman"/>
          <w:color w:val="000000"/>
          <w:szCs w:val="24"/>
        </w:rPr>
        <w:t xml:space="preserve"> predlagatelj: općinski načelnik</w:t>
      </w:r>
    </w:p>
    <w:p w14:paraId="006279FC" w14:textId="77777777" w:rsidR="00620382" w:rsidRDefault="00620382" w:rsidP="00F4196D">
      <w:pPr>
        <w:pStyle w:val="Odlomakpopisa"/>
        <w:numPr>
          <w:ilvl w:val="0"/>
          <w:numId w:val="50"/>
        </w:numPr>
        <w:rPr>
          <w:sz w:val="24"/>
          <w:szCs w:val="24"/>
        </w:rPr>
      </w:pPr>
      <w:proofErr w:type="spellStart"/>
      <w:r w:rsidRPr="000A29FE">
        <w:rPr>
          <w:sz w:val="24"/>
          <w:szCs w:val="24"/>
        </w:rPr>
        <w:t>Rasprava</w:t>
      </w:r>
      <w:proofErr w:type="spellEnd"/>
      <w:r w:rsidRPr="000A29FE">
        <w:rPr>
          <w:sz w:val="24"/>
          <w:szCs w:val="24"/>
        </w:rPr>
        <w:t xml:space="preserve"> o </w:t>
      </w:r>
      <w:proofErr w:type="spellStart"/>
      <w:r w:rsidRPr="000A29FE">
        <w:rPr>
          <w:sz w:val="24"/>
          <w:szCs w:val="24"/>
        </w:rPr>
        <w:t>prijedlogu</w:t>
      </w:r>
      <w:proofErr w:type="spellEnd"/>
      <w:r w:rsidRPr="000A29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0A29FE">
        <w:rPr>
          <w:sz w:val="24"/>
          <w:szCs w:val="24"/>
        </w:rPr>
        <w:t xml:space="preserve"> </w:t>
      </w:r>
      <w:proofErr w:type="spellStart"/>
      <w:r w:rsidRPr="000A29FE">
        <w:rPr>
          <w:sz w:val="24"/>
          <w:szCs w:val="24"/>
        </w:rPr>
        <w:t>donošenje</w:t>
      </w:r>
      <w:proofErr w:type="spellEnd"/>
      <w:r w:rsidRPr="000A29FE">
        <w:rPr>
          <w:sz w:val="24"/>
          <w:szCs w:val="24"/>
        </w:rPr>
        <w:t xml:space="preserve"> </w:t>
      </w:r>
      <w:proofErr w:type="spellStart"/>
      <w:r w:rsidRPr="000A29FE"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donošenju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nesreća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Općinu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Kloštar</w:t>
      </w:r>
      <w:proofErr w:type="spellEnd"/>
      <w:r>
        <w:rPr>
          <w:sz w:val="24"/>
          <w:szCs w:val="24"/>
        </w:rPr>
        <w:t xml:space="preserve"> Ivanić</w:t>
      </w:r>
    </w:p>
    <w:p w14:paraId="4C4C933B" w14:textId="462F6C95" w:rsidR="00620382" w:rsidRDefault="00620382" w:rsidP="00620382">
      <w:pPr>
        <w:pStyle w:val="Odlomakpopisa"/>
        <w:ind w:left="501"/>
        <w:rPr>
          <w:sz w:val="24"/>
          <w:szCs w:val="24"/>
        </w:rPr>
      </w:pPr>
      <w:proofErr w:type="spellStart"/>
      <w:r>
        <w:rPr>
          <w:sz w:val="24"/>
          <w:szCs w:val="24"/>
        </w:rPr>
        <w:t>Predlagatelj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načelnik</w:t>
      </w:r>
      <w:proofErr w:type="spellEnd"/>
      <w:r w:rsidRPr="000A29FE">
        <w:rPr>
          <w:sz w:val="24"/>
          <w:szCs w:val="24"/>
        </w:rPr>
        <w:t xml:space="preserve"> </w:t>
      </w:r>
    </w:p>
    <w:p w14:paraId="7D58F6F5" w14:textId="57CC1B9F" w:rsidR="007B2C2E" w:rsidRPr="00445CED" w:rsidRDefault="007B2C2E" w:rsidP="00F4196D">
      <w:pPr>
        <w:pStyle w:val="Odlomakpopisa"/>
        <w:numPr>
          <w:ilvl w:val="0"/>
          <w:numId w:val="50"/>
        </w:numPr>
        <w:rPr>
          <w:sz w:val="24"/>
          <w:szCs w:val="24"/>
        </w:rPr>
      </w:pPr>
      <w:proofErr w:type="spellStart"/>
      <w:r w:rsidRPr="00445CED">
        <w:rPr>
          <w:sz w:val="24"/>
          <w:szCs w:val="24"/>
        </w:rPr>
        <w:t>Razno</w:t>
      </w:r>
      <w:proofErr w:type="spellEnd"/>
    </w:p>
    <w:p w14:paraId="59071D4C" w14:textId="77777777" w:rsidR="007B2C2E" w:rsidRPr="00C8341F" w:rsidRDefault="007B2C2E" w:rsidP="007B2C2E">
      <w:pPr>
        <w:ind w:left="294" w:right="-426"/>
        <w:contextualSpacing/>
        <w:rPr>
          <w:rFonts w:eastAsia="Times New Roman" w:cs="Times New Roman"/>
          <w:szCs w:val="24"/>
          <w:lang w:val="en-AU" w:eastAsia="hr-HR"/>
        </w:rPr>
      </w:pPr>
      <w:r w:rsidRPr="00C8341F"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</w:t>
      </w:r>
    </w:p>
    <w:p w14:paraId="00FBD60A" w14:textId="77777777" w:rsidR="007B2C2E" w:rsidRDefault="007B2C2E" w:rsidP="007B2C2E">
      <w:pPr>
        <w:ind w:left="294" w:right="-426"/>
        <w:contextualSpacing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   </w:t>
      </w:r>
    </w:p>
    <w:p w14:paraId="584EE08C" w14:textId="77777777" w:rsidR="007B2C2E" w:rsidRDefault="007B2C2E" w:rsidP="007B2C2E">
      <w:pPr>
        <w:pStyle w:val="StandardWeb"/>
        <w:spacing w:before="0" w:beforeAutospacing="0" w:after="0" w:afterAutospacing="0" w:line="360" w:lineRule="atLeast"/>
        <w:jc w:val="both"/>
        <w:textAlignment w:val="baseline"/>
      </w:pPr>
      <w:r>
        <w:rPr>
          <w:lang w:val="en-AU"/>
        </w:rPr>
        <w:t xml:space="preserve">   </w:t>
      </w:r>
      <w:r>
        <w:rPr>
          <w:u w:val="single"/>
          <w:bdr w:val="none" w:sz="0" w:space="0" w:color="auto" w:frame="1"/>
        </w:rPr>
        <w:t>Javnost rada Općinskog vijeća</w:t>
      </w:r>
      <w:r>
        <w:t>:</w:t>
      </w:r>
    </w:p>
    <w:p w14:paraId="65094D6D" w14:textId="77777777" w:rsidR="007B2C2E" w:rsidRDefault="007B2C2E" w:rsidP="007B2C2E">
      <w:pPr>
        <w:pStyle w:val="StandardWeb"/>
        <w:spacing w:before="0" w:beforeAutospacing="0" w:after="0" w:afterAutospacing="0" w:line="360" w:lineRule="atLeast"/>
        <w:jc w:val="both"/>
        <w:textAlignment w:val="baseline"/>
      </w:pPr>
    </w:p>
    <w:p w14:paraId="6F00608C" w14:textId="0EA29FE7" w:rsidR="007B2C2E" w:rsidRDefault="007B2C2E" w:rsidP="007B2C2E">
      <w:pPr>
        <w:pStyle w:val="Bezproreda"/>
      </w:pPr>
      <w:r>
        <w:t>Temeljem članka 153. Poslovnika Općinskog vijeća Općine Kloštar Ivanić („Glasnik Zagrebačke županije“, broj 32/21) sjednice Općinskog vijeća su javne.</w:t>
      </w:r>
    </w:p>
    <w:p w14:paraId="0CDDE8B4" w14:textId="0FDD1645" w:rsidR="007B2C2E" w:rsidRDefault="007B2C2E" w:rsidP="007B2C2E">
      <w:pPr>
        <w:pStyle w:val="Bezproreda"/>
        <w:rPr>
          <w:rFonts w:eastAsia="Times New Roman" w:cs="Times New Roman"/>
          <w:szCs w:val="24"/>
          <w:lang w:val="en-AU" w:eastAsia="hr-HR"/>
        </w:rPr>
      </w:pPr>
      <w:r>
        <w:rPr>
          <w:rFonts w:cs="Times New Roman"/>
          <w:iCs/>
          <w:color w:val="231F20"/>
          <w:szCs w:val="24"/>
        </w:rPr>
        <w:t>Građani, kao i predstavnici udruga građana, mjesnih odbora, medija, političkih stranaka te druge osobe mogu pratiti rad Općinskog vijeća osobnim prisustvovanjem sjednici, pod uvjetima propisanim ovim Poslovnikom i ne</w:t>
      </w:r>
      <w:r>
        <w:rPr>
          <w:rFonts w:cs="Times New Roman"/>
          <w:color w:val="231F20"/>
          <w:szCs w:val="24"/>
        </w:rPr>
        <w:t xml:space="preserve"> </w:t>
      </w:r>
      <w:r>
        <w:rPr>
          <w:rFonts w:cs="Times New Roman"/>
          <w:iCs/>
          <w:color w:val="231F20"/>
          <w:szCs w:val="24"/>
        </w:rPr>
        <w:t>smiju remetiti red i tijek sjednice (primjerice, glasno razgovarati, upotrebljavati mobitel i dr.).</w:t>
      </w:r>
      <w:r>
        <w:rPr>
          <w:rFonts w:cs="Times New Roman"/>
          <w:color w:val="231F20"/>
          <w:szCs w:val="24"/>
        </w:rPr>
        <w:br/>
      </w:r>
      <w:r>
        <w:rPr>
          <w:rFonts w:cs="Times New Roman"/>
          <w:iCs/>
          <w:color w:val="231F20"/>
          <w:szCs w:val="24"/>
        </w:rPr>
        <w:t>Ukoliko je broj osoba koje prate rad Općinskog vijeća veći od broja raspoloživih mjesta, predsjednik Općinskog vijeća određuje broj osoba koje mogu pratiti rad vijeća.</w:t>
      </w: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</w:t>
      </w:r>
    </w:p>
    <w:p w14:paraId="3835093F" w14:textId="77777777" w:rsidR="007B2C2E" w:rsidRDefault="007B2C2E" w:rsidP="007B2C2E">
      <w:pPr>
        <w:pStyle w:val="Bezproreda"/>
        <w:rPr>
          <w:rFonts w:eastAsia="Times New Roman" w:cs="Times New Roman"/>
          <w:szCs w:val="24"/>
          <w:lang w:val="en-AU" w:eastAsia="hr-HR"/>
        </w:rPr>
      </w:pPr>
    </w:p>
    <w:p w14:paraId="65B09724" w14:textId="75FB57ED" w:rsidR="007B2C2E" w:rsidRDefault="004F2F71" w:rsidP="007B2C2E">
      <w:pPr>
        <w:ind w:right="-426"/>
        <w:contextualSpacing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                                                                         PREDSJEDNIK OPĆINSKOG VIJEĆA:</w:t>
      </w:r>
    </w:p>
    <w:p w14:paraId="42A33770" w14:textId="77777777" w:rsidR="007B2C2E" w:rsidRDefault="007B2C2E" w:rsidP="007B2C2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                     </w:t>
      </w:r>
    </w:p>
    <w:p w14:paraId="5BD63D0D" w14:textId="42749C72" w:rsidR="007B2C2E" w:rsidRDefault="007B2C2E" w:rsidP="007B2C2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                          Miljenko </w:t>
      </w:r>
      <w:proofErr w:type="spellStart"/>
      <w:r>
        <w:rPr>
          <w:rFonts w:eastAsia="Calibri" w:cs="Times New Roman"/>
          <w:szCs w:val="24"/>
        </w:rPr>
        <w:t>Majdek</w:t>
      </w:r>
      <w:proofErr w:type="spellEnd"/>
    </w:p>
    <w:p w14:paraId="77B37870" w14:textId="77777777" w:rsidR="00050D70" w:rsidRPr="007B2C2E" w:rsidRDefault="00050D70" w:rsidP="007B2C2E">
      <w:pPr>
        <w:rPr>
          <w:rFonts w:eastAsia="Times New Roman" w:cs="Times New Roman"/>
          <w:b/>
          <w:szCs w:val="24"/>
          <w:lang w:val="en-AU" w:eastAsia="hr-HR"/>
        </w:rPr>
      </w:pPr>
    </w:p>
    <w:p w14:paraId="44F0F663" w14:textId="77777777" w:rsidR="007B2C2E" w:rsidRPr="007B2C2E" w:rsidRDefault="007B2C2E" w:rsidP="007B2C2E">
      <w:pPr>
        <w:rPr>
          <w:rFonts w:eastAsia="Times New Roman" w:cs="Times New Roman"/>
          <w:szCs w:val="24"/>
          <w:lang w:val="en-AU" w:eastAsia="hr-HR"/>
        </w:rPr>
      </w:pPr>
      <w:r w:rsidRPr="007B2C2E">
        <w:rPr>
          <w:rFonts w:eastAsia="Times New Roman" w:cs="Times New Roman"/>
          <w:b/>
          <w:szCs w:val="24"/>
          <w:lang w:val="en-AU" w:eastAsia="hr-HR"/>
        </w:rPr>
        <w:t>DOSTAVITI:</w:t>
      </w:r>
    </w:p>
    <w:p w14:paraId="1FC737BC" w14:textId="37DC5AAB" w:rsidR="007B2C2E" w:rsidRPr="007B2C2E" w:rsidRDefault="007B2C2E" w:rsidP="007B2C2E">
      <w:pPr>
        <w:rPr>
          <w:rFonts w:eastAsia="Times New Roman" w:cs="Times New Roman"/>
          <w:szCs w:val="24"/>
          <w:lang w:val="en-AU" w:eastAsia="hr-HR"/>
        </w:rPr>
      </w:pPr>
      <w:r w:rsidRPr="007B2C2E">
        <w:rPr>
          <w:rFonts w:eastAsia="Times New Roman" w:cs="Times New Roman"/>
          <w:b/>
          <w:szCs w:val="24"/>
          <w:lang w:val="en-AU" w:eastAsia="hr-HR"/>
        </w:rPr>
        <w:t>-</w:t>
      </w:r>
      <w:r w:rsidRPr="007B2C2E">
        <w:rPr>
          <w:rFonts w:eastAsia="Calibri" w:cs="Times New Roman"/>
          <w:szCs w:val="24"/>
          <w:lang w:val="en-AU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članovima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Općinskog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vijeća</w:t>
      </w:r>
      <w:proofErr w:type="spellEnd"/>
    </w:p>
    <w:p w14:paraId="38B1F9A5" w14:textId="77777777" w:rsidR="007B2C2E" w:rsidRPr="007B2C2E" w:rsidRDefault="007B2C2E" w:rsidP="007B2C2E">
      <w:pPr>
        <w:rPr>
          <w:rFonts w:eastAsia="Times New Roman" w:cs="Times New Roman"/>
          <w:szCs w:val="24"/>
          <w:lang w:val="en-AU" w:eastAsia="hr-HR"/>
        </w:rPr>
      </w:pPr>
      <w:r w:rsidRPr="007B2C2E">
        <w:rPr>
          <w:rFonts w:eastAsia="Times New Roman" w:cs="Times New Roman"/>
          <w:szCs w:val="24"/>
          <w:lang w:val="en-AU" w:eastAsia="hr-HR"/>
        </w:rPr>
        <w:t xml:space="preserve">-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općinskom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načelniku</w:t>
      </w:r>
      <w:proofErr w:type="spellEnd"/>
    </w:p>
    <w:p w14:paraId="3909EB4A" w14:textId="56A7D1DA" w:rsidR="007B2C2E" w:rsidRDefault="007B2C2E" w:rsidP="007B2C2E">
      <w:pPr>
        <w:rPr>
          <w:rFonts w:eastAsia="Calibri" w:cs="Times New Roman"/>
          <w:szCs w:val="24"/>
        </w:rPr>
      </w:pPr>
      <w:r w:rsidRPr="007B2C2E">
        <w:rPr>
          <w:rFonts w:eastAsia="Times New Roman" w:cs="Times New Roman"/>
          <w:szCs w:val="24"/>
          <w:lang w:val="en-AU" w:eastAsia="hr-HR"/>
        </w:rPr>
        <w:t xml:space="preserve">-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Obiteljskom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7B2C2E">
        <w:rPr>
          <w:rFonts w:eastAsia="Times New Roman" w:cs="Times New Roman"/>
          <w:szCs w:val="24"/>
          <w:lang w:val="en-AU" w:eastAsia="hr-HR"/>
        </w:rPr>
        <w:t>radiju</w:t>
      </w:r>
      <w:proofErr w:type="spellEnd"/>
      <w:r w:rsidRPr="007B2C2E">
        <w:rPr>
          <w:rFonts w:eastAsia="Times New Roman" w:cs="Times New Roman"/>
          <w:szCs w:val="24"/>
          <w:lang w:val="en-AU" w:eastAsia="hr-HR"/>
        </w:rPr>
        <w:t xml:space="preserve"> Ivanić</w:t>
      </w:r>
    </w:p>
    <w:p w14:paraId="4C944502" w14:textId="77777777" w:rsidR="007B2C2E" w:rsidRDefault="007B2C2E" w:rsidP="007B2C2E">
      <w:pPr>
        <w:rPr>
          <w:rFonts w:eastAsia="Calibri" w:cs="Times New Roman"/>
          <w:b/>
          <w:szCs w:val="24"/>
        </w:rPr>
      </w:pPr>
    </w:p>
    <w:p w14:paraId="23448DF6" w14:textId="72236459" w:rsidR="008F07A5" w:rsidRPr="009A55DB" w:rsidRDefault="007B2C2E" w:rsidP="007B2C2E">
      <w:pPr>
        <w:rPr>
          <w:szCs w:val="24"/>
        </w:rPr>
      </w:pPr>
      <w:r>
        <w:rPr>
          <w:rFonts w:eastAsia="Times New Roman" w:cs="Times New Roman"/>
          <w:szCs w:val="24"/>
          <w:lang w:eastAsia="hr-HR"/>
        </w:rPr>
        <w:t>Molim članove Općinskog vijeća Općine Kloštar Ivanić da se odazovu ovom sazivu, a eventualnu nemogućnost odaziva opravdaju na telefon broj: 2892-341.</w:t>
      </w:r>
    </w:p>
    <w:sectPr w:rsidR="008F07A5" w:rsidRPr="009A55DB" w:rsidSect="00B364E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B87D" w14:textId="77777777" w:rsidR="00DE1178" w:rsidRDefault="00DE1178" w:rsidP="00545D7A">
      <w:r>
        <w:separator/>
      </w:r>
    </w:p>
  </w:endnote>
  <w:endnote w:type="continuationSeparator" w:id="0">
    <w:p w14:paraId="682B6FC2" w14:textId="77777777" w:rsidR="00DE1178" w:rsidRDefault="00DE1178" w:rsidP="005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AB08" w14:textId="77777777" w:rsidR="00DE1178" w:rsidRDefault="00DE1178" w:rsidP="00545D7A">
      <w:r>
        <w:separator/>
      </w:r>
    </w:p>
  </w:footnote>
  <w:footnote w:type="continuationSeparator" w:id="0">
    <w:p w14:paraId="5CAADF60" w14:textId="77777777" w:rsidR="00DE1178" w:rsidRDefault="00DE1178" w:rsidP="0054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AF5"/>
    <w:multiLevelType w:val="hybridMultilevel"/>
    <w:tmpl w:val="A8647044"/>
    <w:lvl w:ilvl="0" w:tplc="6D20F1A4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15F4A45"/>
    <w:multiLevelType w:val="hybridMultilevel"/>
    <w:tmpl w:val="730E71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C27EA"/>
    <w:multiLevelType w:val="hybridMultilevel"/>
    <w:tmpl w:val="D97A9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1A"/>
    <w:multiLevelType w:val="hybridMultilevel"/>
    <w:tmpl w:val="695A05E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029"/>
    <w:multiLevelType w:val="hybridMultilevel"/>
    <w:tmpl w:val="EDD47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7D2"/>
    <w:multiLevelType w:val="hybridMultilevel"/>
    <w:tmpl w:val="9474D472"/>
    <w:lvl w:ilvl="0" w:tplc="E8A82638">
      <w:start w:val="3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2057BF6"/>
    <w:multiLevelType w:val="hybridMultilevel"/>
    <w:tmpl w:val="73DAF12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2FDA"/>
    <w:multiLevelType w:val="hybridMultilevel"/>
    <w:tmpl w:val="7772D064"/>
    <w:lvl w:ilvl="0" w:tplc="B6489D8C">
      <w:start w:val="4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9F17111"/>
    <w:multiLevelType w:val="hybridMultilevel"/>
    <w:tmpl w:val="03EA9E28"/>
    <w:lvl w:ilvl="0" w:tplc="5B7ABE24">
      <w:start w:val="1"/>
      <w:numFmt w:val="lowerLetter"/>
      <w:lvlText w:val="%1)"/>
      <w:lvlJc w:val="left"/>
      <w:pPr>
        <w:ind w:left="1020" w:hanging="360"/>
      </w:p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C2C7FFC"/>
    <w:multiLevelType w:val="hybridMultilevel"/>
    <w:tmpl w:val="894233BE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647ED"/>
    <w:multiLevelType w:val="hybridMultilevel"/>
    <w:tmpl w:val="0ED8C1C8"/>
    <w:lvl w:ilvl="0" w:tplc="28046CB0">
      <w:start w:val="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5C238A5"/>
    <w:multiLevelType w:val="hybridMultilevel"/>
    <w:tmpl w:val="AD90F23A"/>
    <w:lvl w:ilvl="0" w:tplc="E6B89C54">
      <w:start w:val="5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26850136"/>
    <w:multiLevelType w:val="hybridMultilevel"/>
    <w:tmpl w:val="3C3642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163E"/>
    <w:multiLevelType w:val="hybridMultilevel"/>
    <w:tmpl w:val="32B22B90"/>
    <w:lvl w:ilvl="0" w:tplc="66263CB4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B644B38"/>
    <w:multiLevelType w:val="hybridMultilevel"/>
    <w:tmpl w:val="C7FCB6EA"/>
    <w:lvl w:ilvl="0" w:tplc="7F2A09BC">
      <w:start w:val="2"/>
      <w:numFmt w:val="decimal"/>
      <w:lvlText w:val="%1."/>
      <w:lvlJc w:val="left"/>
      <w:pPr>
        <w:ind w:left="654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329A6C04"/>
    <w:multiLevelType w:val="hybridMultilevel"/>
    <w:tmpl w:val="2214B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5498"/>
    <w:multiLevelType w:val="hybridMultilevel"/>
    <w:tmpl w:val="0CF20A9A"/>
    <w:lvl w:ilvl="0" w:tplc="CA4A1990">
      <w:start w:val="4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3C63753A"/>
    <w:multiLevelType w:val="hybridMultilevel"/>
    <w:tmpl w:val="35125BC0"/>
    <w:lvl w:ilvl="0" w:tplc="6F687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F1D8D"/>
    <w:multiLevelType w:val="hybridMultilevel"/>
    <w:tmpl w:val="BD4CA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7BAD"/>
    <w:multiLevelType w:val="hybridMultilevel"/>
    <w:tmpl w:val="97BA56B8"/>
    <w:lvl w:ilvl="0" w:tplc="946EA60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F5C85"/>
    <w:multiLevelType w:val="hybridMultilevel"/>
    <w:tmpl w:val="7EA85A44"/>
    <w:lvl w:ilvl="0" w:tplc="7C6A94C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1D43671"/>
    <w:multiLevelType w:val="hybridMultilevel"/>
    <w:tmpl w:val="EC02B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77DA7"/>
    <w:multiLevelType w:val="hybridMultilevel"/>
    <w:tmpl w:val="83C22DB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35B54"/>
    <w:multiLevelType w:val="hybridMultilevel"/>
    <w:tmpl w:val="85F4406C"/>
    <w:lvl w:ilvl="0" w:tplc="F87AF526">
      <w:start w:val="1"/>
      <w:numFmt w:val="decimal"/>
      <w:lvlText w:val="%1."/>
      <w:lvlJc w:val="left"/>
      <w:pPr>
        <w:ind w:left="294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C9D63FE"/>
    <w:multiLevelType w:val="hybridMultilevel"/>
    <w:tmpl w:val="DDEE976A"/>
    <w:lvl w:ilvl="0" w:tplc="DFAEDB20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E64197B"/>
    <w:multiLevelType w:val="hybridMultilevel"/>
    <w:tmpl w:val="AD44B30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50890"/>
    <w:multiLevelType w:val="hybridMultilevel"/>
    <w:tmpl w:val="60C00E8C"/>
    <w:lvl w:ilvl="0" w:tplc="3FB4300A">
      <w:start w:val="5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4022A07"/>
    <w:multiLevelType w:val="hybridMultilevel"/>
    <w:tmpl w:val="8A4CF544"/>
    <w:lvl w:ilvl="0" w:tplc="DB5AD02E">
      <w:start w:val="7"/>
      <w:numFmt w:val="decimal"/>
      <w:lvlText w:val="%1."/>
      <w:lvlJc w:val="left"/>
      <w:pPr>
        <w:ind w:left="360" w:hanging="360"/>
      </w:pPr>
      <w:rPr>
        <w:rFonts w:hint="default"/>
        <w:lang w:val="hr-HR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77C7C20"/>
    <w:multiLevelType w:val="hybridMultilevel"/>
    <w:tmpl w:val="9A8A3182"/>
    <w:lvl w:ilvl="0" w:tplc="041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B0393"/>
    <w:multiLevelType w:val="hybridMultilevel"/>
    <w:tmpl w:val="D4F8BF1E"/>
    <w:lvl w:ilvl="0" w:tplc="04604C0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05015C3"/>
    <w:multiLevelType w:val="hybridMultilevel"/>
    <w:tmpl w:val="3EB63640"/>
    <w:lvl w:ilvl="0" w:tplc="6BC86DA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63413B9"/>
    <w:multiLevelType w:val="hybridMultilevel"/>
    <w:tmpl w:val="4C248D6C"/>
    <w:lvl w:ilvl="0" w:tplc="D3E4854C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90B1AF5"/>
    <w:multiLevelType w:val="hybridMultilevel"/>
    <w:tmpl w:val="DB0AD2F4"/>
    <w:lvl w:ilvl="0" w:tplc="A558B3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C1B11"/>
    <w:multiLevelType w:val="hybridMultilevel"/>
    <w:tmpl w:val="1E68E1C6"/>
    <w:lvl w:ilvl="0" w:tplc="6BC86DA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0417"/>
    <w:multiLevelType w:val="hybridMultilevel"/>
    <w:tmpl w:val="6064792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C68"/>
    <w:multiLevelType w:val="hybridMultilevel"/>
    <w:tmpl w:val="A5B48AB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540C"/>
    <w:multiLevelType w:val="hybridMultilevel"/>
    <w:tmpl w:val="DBB0A3C6"/>
    <w:lvl w:ilvl="0" w:tplc="DF5C9112">
      <w:start w:val="2"/>
      <w:numFmt w:val="decimal"/>
      <w:lvlText w:val="%1."/>
      <w:lvlJc w:val="left"/>
      <w:pPr>
        <w:ind w:left="654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746A5305"/>
    <w:multiLevelType w:val="hybridMultilevel"/>
    <w:tmpl w:val="C3D8AA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B75EE"/>
    <w:multiLevelType w:val="hybridMultilevel"/>
    <w:tmpl w:val="B46AF87A"/>
    <w:lvl w:ilvl="0" w:tplc="140EA176">
      <w:start w:val="1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C91E19"/>
    <w:multiLevelType w:val="hybridMultilevel"/>
    <w:tmpl w:val="0B9E02D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7677"/>
    <w:multiLevelType w:val="hybridMultilevel"/>
    <w:tmpl w:val="26A2691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60D82"/>
    <w:multiLevelType w:val="hybridMultilevel"/>
    <w:tmpl w:val="75F6009A"/>
    <w:lvl w:ilvl="0" w:tplc="EE2EFDDC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C675F9D"/>
    <w:multiLevelType w:val="hybridMultilevel"/>
    <w:tmpl w:val="423A3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C5A4B"/>
    <w:multiLevelType w:val="hybridMultilevel"/>
    <w:tmpl w:val="085E6AF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93326"/>
    <w:multiLevelType w:val="hybridMultilevel"/>
    <w:tmpl w:val="9C8C4448"/>
    <w:lvl w:ilvl="0" w:tplc="8CAC0A8A">
      <w:start w:val="1"/>
      <w:numFmt w:val="lowerLetter"/>
      <w:lvlText w:val="%1)"/>
      <w:lvlJc w:val="left"/>
      <w:pPr>
        <w:ind w:left="1020" w:hanging="360"/>
      </w:pPr>
    </w:lvl>
    <w:lvl w:ilvl="1" w:tplc="041A0019">
      <w:start w:val="1"/>
      <w:numFmt w:val="lowerLetter"/>
      <w:lvlText w:val="%2."/>
      <w:lvlJc w:val="left"/>
      <w:pPr>
        <w:ind w:left="1740" w:hanging="360"/>
      </w:pPr>
    </w:lvl>
    <w:lvl w:ilvl="2" w:tplc="041A001B">
      <w:start w:val="1"/>
      <w:numFmt w:val="lowerRoman"/>
      <w:lvlText w:val="%3."/>
      <w:lvlJc w:val="right"/>
      <w:pPr>
        <w:ind w:left="2460" w:hanging="180"/>
      </w:pPr>
    </w:lvl>
    <w:lvl w:ilvl="3" w:tplc="041A000F">
      <w:start w:val="1"/>
      <w:numFmt w:val="decimal"/>
      <w:lvlText w:val="%4."/>
      <w:lvlJc w:val="left"/>
      <w:pPr>
        <w:ind w:left="3180" w:hanging="360"/>
      </w:pPr>
    </w:lvl>
    <w:lvl w:ilvl="4" w:tplc="041A0019">
      <w:start w:val="1"/>
      <w:numFmt w:val="lowerLetter"/>
      <w:lvlText w:val="%5."/>
      <w:lvlJc w:val="left"/>
      <w:pPr>
        <w:ind w:left="3900" w:hanging="360"/>
      </w:pPr>
    </w:lvl>
    <w:lvl w:ilvl="5" w:tplc="041A001B">
      <w:start w:val="1"/>
      <w:numFmt w:val="lowerRoman"/>
      <w:lvlText w:val="%6."/>
      <w:lvlJc w:val="right"/>
      <w:pPr>
        <w:ind w:left="4620" w:hanging="180"/>
      </w:pPr>
    </w:lvl>
    <w:lvl w:ilvl="6" w:tplc="041A000F">
      <w:start w:val="1"/>
      <w:numFmt w:val="decimal"/>
      <w:lvlText w:val="%7."/>
      <w:lvlJc w:val="left"/>
      <w:pPr>
        <w:ind w:left="5340" w:hanging="360"/>
      </w:pPr>
    </w:lvl>
    <w:lvl w:ilvl="7" w:tplc="041A0019">
      <w:start w:val="1"/>
      <w:numFmt w:val="lowerLetter"/>
      <w:lvlText w:val="%8."/>
      <w:lvlJc w:val="left"/>
      <w:pPr>
        <w:ind w:left="6060" w:hanging="360"/>
      </w:pPr>
    </w:lvl>
    <w:lvl w:ilvl="8" w:tplc="041A001B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7FFA6B9F"/>
    <w:multiLevelType w:val="hybridMultilevel"/>
    <w:tmpl w:val="7EA85A44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5201004">
    <w:abstractNumId w:val="17"/>
  </w:num>
  <w:num w:numId="2" w16cid:durableId="1565674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7940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0487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8031756">
    <w:abstractNumId w:val="3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31493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2286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493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41311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213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745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801667">
    <w:abstractNumId w:val="24"/>
  </w:num>
  <w:num w:numId="13" w16cid:durableId="1559592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6195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6208258">
    <w:abstractNumId w:val="5"/>
  </w:num>
  <w:num w:numId="16" w16cid:durableId="1495223275">
    <w:abstractNumId w:val="20"/>
  </w:num>
  <w:num w:numId="17" w16cid:durableId="1698500635">
    <w:abstractNumId w:val="11"/>
  </w:num>
  <w:num w:numId="18" w16cid:durableId="1490363644">
    <w:abstractNumId w:val="6"/>
  </w:num>
  <w:num w:numId="19" w16cid:durableId="860319186">
    <w:abstractNumId w:val="10"/>
  </w:num>
  <w:num w:numId="20" w16cid:durableId="261301467">
    <w:abstractNumId w:val="33"/>
  </w:num>
  <w:num w:numId="21" w16cid:durableId="1001010737">
    <w:abstractNumId w:val="30"/>
  </w:num>
  <w:num w:numId="22" w16cid:durableId="7747853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1648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338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2101027">
    <w:abstractNumId w:val="13"/>
  </w:num>
  <w:num w:numId="26" w16cid:durableId="834687941">
    <w:abstractNumId w:val="2"/>
  </w:num>
  <w:num w:numId="27" w16cid:durableId="437868114">
    <w:abstractNumId w:val="18"/>
  </w:num>
  <w:num w:numId="28" w16cid:durableId="1168982407">
    <w:abstractNumId w:val="27"/>
  </w:num>
  <w:num w:numId="29" w16cid:durableId="191379536">
    <w:abstractNumId w:val="41"/>
  </w:num>
  <w:num w:numId="30" w16cid:durableId="580528469">
    <w:abstractNumId w:val="16"/>
  </w:num>
  <w:num w:numId="31" w16cid:durableId="491607601">
    <w:abstractNumId w:val="31"/>
  </w:num>
  <w:num w:numId="32" w16cid:durableId="1213081610">
    <w:abstractNumId w:val="22"/>
  </w:num>
  <w:num w:numId="33" w16cid:durableId="1705982850">
    <w:abstractNumId w:val="3"/>
  </w:num>
  <w:num w:numId="34" w16cid:durableId="946081350">
    <w:abstractNumId w:val="14"/>
  </w:num>
  <w:num w:numId="35" w16cid:durableId="1285425611">
    <w:abstractNumId w:val="37"/>
  </w:num>
  <w:num w:numId="36" w16cid:durableId="1833450808">
    <w:abstractNumId w:val="25"/>
  </w:num>
  <w:num w:numId="37" w16cid:durableId="2063401881">
    <w:abstractNumId w:val="0"/>
  </w:num>
  <w:num w:numId="38" w16cid:durableId="1826126552">
    <w:abstractNumId w:val="40"/>
  </w:num>
  <w:num w:numId="39" w16cid:durableId="1663656427">
    <w:abstractNumId w:val="35"/>
  </w:num>
  <w:num w:numId="40" w16cid:durableId="777918086">
    <w:abstractNumId w:val="36"/>
  </w:num>
  <w:num w:numId="41" w16cid:durableId="659700629">
    <w:abstractNumId w:val="42"/>
  </w:num>
  <w:num w:numId="42" w16cid:durableId="544218039">
    <w:abstractNumId w:val="38"/>
  </w:num>
  <w:num w:numId="43" w16cid:durableId="1283078766">
    <w:abstractNumId w:val="7"/>
  </w:num>
  <w:num w:numId="44" w16cid:durableId="215043945">
    <w:abstractNumId w:val="4"/>
  </w:num>
  <w:num w:numId="45" w16cid:durableId="1140416458">
    <w:abstractNumId w:val="12"/>
  </w:num>
  <w:num w:numId="46" w16cid:durableId="931863997">
    <w:abstractNumId w:val="44"/>
  </w:num>
  <w:num w:numId="47" w16cid:durableId="709231282">
    <w:abstractNumId w:val="26"/>
  </w:num>
  <w:num w:numId="48" w16cid:durableId="443579422">
    <w:abstractNumId w:val="28"/>
  </w:num>
  <w:num w:numId="49" w16cid:durableId="1944803002">
    <w:abstractNumId w:val="46"/>
  </w:num>
  <w:num w:numId="50" w16cid:durableId="135457434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D"/>
    <w:rsid w:val="00011CB2"/>
    <w:rsid w:val="0001322F"/>
    <w:rsid w:val="00014E65"/>
    <w:rsid w:val="00017572"/>
    <w:rsid w:val="000258BE"/>
    <w:rsid w:val="00026B23"/>
    <w:rsid w:val="00027A9B"/>
    <w:rsid w:val="000320BA"/>
    <w:rsid w:val="00032148"/>
    <w:rsid w:val="000340E3"/>
    <w:rsid w:val="00036A95"/>
    <w:rsid w:val="00036AC2"/>
    <w:rsid w:val="000410B1"/>
    <w:rsid w:val="000410B7"/>
    <w:rsid w:val="00050D70"/>
    <w:rsid w:val="00054C39"/>
    <w:rsid w:val="00056412"/>
    <w:rsid w:val="00060EA8"/>
    <w:rsid w:val="00061B4E"/>
    <w:rsid w:val="0006341D"/>
    <w:rsid w:val="000647A5"/>
    <w:rsid w:val="00065586"/>
    <w:rsid w:val="00065886"/>
    <w:rsid w:val="00067EBE"/>
    <w:rsid w:val="0007711D"/>
    <w:rsid w:val="00083DB0"/>
    <w:rsid w:val="000936A0"/>
    <w:rsid w:val="00093EAC"/>
    <w:rsid w:val="000944D6"/>
    <w:rsid w:val="00097CE5"/>
    <w:rsid w:val="000A16AC"/>
    <w:rsid w:val="000A29FE"/>
    <w:rsid w:val="000A38DA"/>
    <w:rsid w:val="000A43FD"/>
    <w:rsid w:val="000A652C"/>
    <w:rsid w:val="000A73BE"/>
    <w:rsid w:val="000B006F"/>
    <w:rsid w:val="000C0988"/>
    <w:rsid w:val="000C13CC"/>
    <w:rsid w:val="000D40F7"/>
    <w:rsid w:val="000D4347"/>
    <w:rsid w:val="000D5ED6"/>
    <w:rsid w:val="000E2D63"/>
    <w:rsid w:val="000E4776"/>
    <w:rsid w:val="000E573B"/>
    <w:rsid w:val="000E5EB3"/>
    <w:rsid w:val="000E649C"/>
    <w:rsid w:val="000F09B5"/>
    <w:rsid w:val="000F1735"/>
    <w:rsid w:val="000F3F22"/>
    <w:rsid w:val="000F449A"/>
    <w:rsid w:val="000F57B6"/>
    <w:rsid w:val="000F6B21"/>
    <w:rsid w:val="001003AA"/>
    <w:rsid w:val="0010230A"/>
    <w:rsid w:val="0010320D"/>
    <w:rsid w:val="001046AE"/>
    <w:rsid w:val="00110FB9"/>
    <w:rsid w:val="0011168F"/>
    <w:rsid w:val="0011348D"/>
    <w:rsid w:val="00113F4D"/>
    <w:rsid w:val="0011403C"/>
    <w:rsid w:val="001172FB"/>
    <w:rsid w:val="0012052D"/>
    <w:rsid w:val="00122545"/>
    <w:rsid w:val="001247E2"/>
    <w:rsid w:val="00124E83"/>
    <w:rsid w:val="00125266"/>
    <w:rsid w:val="0012546E"/>
    <w:rsid w:val="00125E7E"/>
    <w:rsid w:val="00127EC1"/>
    <w:rsid w:val="0013232F"/>
    <w:rsid w:val="0013427E"/>
    <w:rsid w:val="001376FE"/>
    <w:rsid w:val="00140097"/>
    <w:rsid w:val="00154968"/>
    <w:rsid w:val="0015504C"/>
    <w:rsid w:val="00155585"/>
    <w:rsid w:val="001562D0"/>
    <w:rsid w:val="0016419C"/>
    <w:rsid w:val="00167E6D"/>
    <w:rsid w:val="00170064"/>
    <w:rsid w:val="001702AA"/>
    <w:rsid w:val="00170973"/>
    <w:rsid w:val="0017125A"/>
    <w:rsid w:val="00171418"/>
    <w:rsid w:val="00171F62"/>
    <w:rsid w:val="00172924"/>
    <w:rsid w:val="00182597"/>
    <w:rsid w:val="001A56EE"/>
    <w:rsid w:val="001B3B47"/>
    <w:rsid w:val="001B424D"/>
    <w:rsid w:val="001D2C4A"/>
    <w:rsid w:val="001D3155"/>
    <w:rsid w:val="001D50E8"/>
    <w:rsid w:val="001E46C7"/>
    <w:rsid w:val="001E4F9E"/>
    <w:rsid w:val="001E63FD"/>
    <w:rsid w:val="001E66B5"/>
    <w:rsid w:val="001E7DBC"/>
    <w:rsid w:val="001F2254"/>
    <w:rsid w:val="001F4D39"/>
    <w:rsid w:val="002038A2"/>
    <w:rsid w:val="00207BA9"/>
    <w:rsid w:val="00211DDA"/>
    <w:rsid w:val="00212430"/>
    <w:rsid w:val="00213048"/>
    <w:rsid w:val="00213997"/>
    <w:rsid w:val="002210E4"/>
    <w:rsid w:val="00230DA1"/>
    <w:rsid w:val="00231015"/>
    <w:rsid w:val="00231804"/>
    <w:rsid w:val="00236B21"/>
    <w:rsid w:val="002407AB"/>
    <w:rsid w:val="002407D7"/>
    <w:rsid w:val="002435BE"/>
    <w:rsid w:val="0025408B"/>
    <w:rsid w:val="002559FA"/>
    <w:rsid w:val="00256269"/>
    <w:rsid w:val="0026026B"/>
    <w:rsid w:val="00260994"/>
    <w:rsid w:val="0026241D"/>
    <w:rsid w:val="0026458E"/>
    <w:rsid w:val="002656AC"/>
    <w:rsid w:val="002669E5"/>
    <w:rsid w:val="0027144D"/>
    <w:rsid w:val="00273C4C"/>
    <w:rsid w:val="00274F46"/>
    <w:rsid w:val="00274F74"/>
    <w:rsid w:val="002808FD"/>
    <w:rsid w:val="00281F6A"/>
    <w:rsid w:val="00285229"/>
    <w:rsid w:val="00285540"/>
    <w:rsid w:val="00286434"/>
    <w:rsid w:val="002907AE"/>
    <w:rsid w:val="002953C5"/>
    <w:rsid w:val="002A7F74"/>
    <w:rsid w:val="002B26E2"/>
    <w:rsid w:val="002B4118"/>
    <w:rsid w:val="002B5FFD"/>
    <w:rsid w:val="002B6E78"/>
    <w:rsid w:val="002C2810"/>
    <w:rsid w:val="002C651D"/>
    <w:rsid w:val="002C6765"/>
    <w:rsid w:val="002E05A9"/>
    <w:rsid w:val="002E07F9"/>
    <w:rsid w:val="002E091B"/>
    <w:rsid w:val="002E49F1"/>
    <w:rsid w:val="002E616F"/>
    <w:rsid w:val="002E71AE"/>
    <w:rsid w:val="002F1684"/>
    <w:rsid w:val="002F5371"/>
    <w:rsid w:val="002F6748"/>
    <w:rsid w:val="003021B8"/>
    <w:rsid w:val="00302973"/>
    <w:rsid w:val="00302D52"/>
    <w:rsid w:val="00304973"/>
    <w:rsid w:val="00306A8C"/>
    <w:rsid w:val="003214E0"/>
    <w:rsid w:val="00323245"/>
    <w:rsid w:val="003234AA"/>
    <w:rsid w:val="003236AB"/>
    <w:rsid w:val="0032536F"/>
    <w:rsid w:val="00326C0C"/>
    <w:rsid w:val="00327AE8"/>
    <w:rsid w:val="003305EB"/>
    <w:rsid w:val="00330AE2"/>
    <w:rsid w:val="00331EE2"/>
    <w:rsid w:val="00335804"/>
    <w:rsid w:val="0033648F"/>
    <w:rsid w:val="00337350"/>
    <w:rsid w:val="003425ED"/>
    <w:rsid w:val="00342C9F"/>
    <w:rsid w:val="00342D56"/>
    <w:rsid w:val="00344B3F"/>
    <w:rsid w:val="003460A3"/>
    <w:rsid w:val="0034675A"/>
    <w:rsid w:val="0036359E"/>
    <w:rsid w:val="003707AC"/>
    <w:rsid w:val="00370854"/>
    <w:rsid w:val="0037202A"/>
    <w:rsid w:val="00372570"/>
    <w:rsid w:val="00372605"/>
    <w:rsid w:val="00372CA3"/>
    <w:rsid w:val="00372CC0"/>
    <w:rsid w:val="00376206"/>
    <w:rsid w:val="00380542"/>
    <w:rsid w:val="00386F27"/>
    <w:rsid w:val="00391780"/>
    <w:rsid w:val="00392BD7"/>
    <w:rsid w:val="00392E56"/>
    <w:rsid w:val="003977B9"/>
    <w:rsid w:val="003A0C29"/>
    <w:rsid w:val="003A1AE6"/>
    <w:rsid w:val="003A29C6"/>
    <w:rsid w:val="003A39D5"/>
    <w:rsid w:val="003A51AD"/>
    <w:rsid w:val="003B10F0"/>
    <w:rsid w:val="003B15CE"/>
    <w:rsid w:val="003B5603"/>
    <w:rsid w:val="003C1AD5"/>
    <w:rsid w:val="003C23B1"/>
    <w:rsid w:val="003C3CB8"/>
    <w:rsid w:val="003C3E8D"/>
    <w:rsid w:val="003C5DEA"/>
    <w:rsid w:val="003C7FDE"/>
    <w:rsid w:val="003D1CE7"/>
    <w:rsid w:val="003D1E2F"/>
    <w:rsid w:val="003D32C8"/>
    <w:rsid w:val="003D60F0"/>
    <w:rsid w:val="003D7FF2"/>
    <w:rsid w:val="003E1E62"/>
    <w:rsid w:val="003E27F2"/>
    <w:rsid w:val="003E42E4"/>
    <w:rsid w:val="003F1D59"/>
    <w:rsid w:val="003F454D"/>
    <w:rsid w:val="004001C4"/>
    <w:rsid w:val="004018FC"/>
    <w:rsid w:val="00401F73"/>
    <w:rsid w:val="00412E7D"/>
    <w:rsid w:val="00417C94"/>
    <w:rsid w:val="004214E0"/>
    <w:rsid w:val="004222CB"/>
    <w:rsid w:val="00422E3E"/>
    <w:rsid w:val="004242B3"/>
    <w:rsid w:val="004257B7"/>
    <w:rsid w:val="0042630F"/>
    <w:rsid w:val="0042681A"/>
    <w:rsid w:val="00427D1C"/>
    <w:rsid w:val="004312EC"/>
    <w:rsid w:val="004365AE"/>
    <w:rsid w:val="0043700F"/>
    <w:rsid w:val="004400D7"/>
    <w:rsid w:val="00440B16"/>
    <w:rsid w:val="004417D2"/>
    <w:rsid w:val="00442C7F"/>
    <w:rsid w:val="004436D0"/>
    <w:rsid w:val="00445CED"/>
    <w:rsid w:val="0044776A"/>
    <w:rsid w:val="00450809"/>
    <w:rsid w:val="00450E7F"/>
    <w:rsid w:val="00452C98"/>
    <w:rsid w:val="00462175"/>
    <w:rsid w:val="00471BBB"/>
    <w:rsid w:val="0047292B"/>
    <w:rsid w:val="00475EFB"/>
    <w:rsid w:val="00483B68"/>
    <w:rsid w:val="00484C6E"/>
    <w:rsid w:val="0048744D"/>
    <w:rsid w:val="004901B1"/>
    <w:rsid w:val="00490287"/>
    <w:rsid w:val="00490D88"/>
    <w:rsid w:val="00491DA3"/>
    <w:rsid w:val="00492D2D"/>
    <w:rsid w:val="00493D37"/>
    <w:rsid w:val="004B05EB"/>
    <w:rsid w:val="004B0902"/>
    <w:rsid w:val="004B0B60"/>
    <w:rsid w:val="004B1DAD"/>
    <w:rsid w:val="004B5B67"/>
    <w:rsid w:val="004B60D3"/>
    <w:rsid w:val="004B6F72"/>
    <w:rsid w:val="004B772A"/>
    <w:rsid w:val="004C0EFB"/>
    <w:rsid w:val="004C1146"/>
    <w:rsid w:val="004C2A81"/>
    <w:rsid w:val="004C4F3F"/>
    <w:rsid w:val="004C5B7B"/>
    <w:rsid w:val="004C629A"/>
    <w:rsid w:val="004C6729"/>
    <w:rsid w:val="004C6C16"/>
    <w:rsid w:val="004D49BF"/>
    <w:rsid w:val="004D4FA4"/>
    <w:rsid w:val="004E12B2"/>
    <w:rsid w:val="004E328B"/>
    <w:rsid w:val="004E5962"/>
    <w:rsid w:val="004E7B47"/>
    <w:rsid w:val="004F2F71"/>
    <w:rsid w:val="004F3C86"/>
    <w:rsid w:val="004F476A"/>
    <w:rsid w:val="00500002"/>
    <w:rsid w:val="0050039F"/>
    <w:rsid w:val="00511472"/>
    <w:rsid w:val="00514563"/>
    <w:rsid w:val="00515C66"/>
    <w:rsid w:val="00516716"/>
    <w:rsid w:val="00520C61"/>
    <w:rsid w:val="0052306F"/>
    <w:rsid w:val="00524DB0"/>
    <w:rsid w:val="00525050"/>
    <w:rsid w:val="00527CF4"/>
    <w:rsid w:val="00531588"/>
    <w:rsid w:val="00532A22"/>
    <w:rsid w:val="00532FAB"/>
    <w:rsid w:val="0053403E"/>
    <w:rsid w:val="00544B28"/>
    <w:rsid w:val="0054555F"/>
    <w:rsid w:val="00545D7A"/>
    <w:rsid w:val="00552EFA"/>
    <w:rsid w:val="00556883"/>
    <w:rsid w:val="00560DC4"/>
    <w:rsid w:val="005621F1"/>
    <w:rsid w:val="00562C2C"/>
    <w:rsid w:val="00563C88"/>
    <w:rsid w:val="005647E6"/>
    <w:rsid w:val="00566889"/>
    <w:rsid w:val="00567FEE"/>
    <w:rsid w:val="00573F81"/>
    <w:rsid w:val="00575386"/>
    <w:rsid w:val="005808F3"/>
    <w:rsid w:val="00581229"/>
    <w:rsid w:val="00581C57"/>
    <w:rsid w:val="00582155"/>
    <w:rsid w:val="00583141"/>
    <w:rsid w:val="00586030"/>
    <w:rsid w:val="005873FE"/>
    <w:rsid w:val="00587C05"/>
    <w:rsid w:val="0059205E"/>
    <w:rsid w:val="005933E7"/>
    <w:rsid w:val="00596C98"/>
    <w:rsid w:val="005A4A85"/>
    <w:rsid w:val="005A6421"/>
    <w:rsid w:val="005A7B0F"/>
    <w:rsid w:val="005A7BED"/>
    <w:rsid w:val="005B4BD1"/>
    <w:rsid w:val="005B5586"/>
    <w:rsid w:val="005C4CDA"/>
    <w:rsid w:val="005C68AF"/>
    <w:rsid w:val="005C7BDC"/>
    <w:rsid w:val="005D0B9F"/>
    <w:rsid w:val="005D1976"/>
    <w:rsid w:val="005E018E"/>
    <w:rsid w:val="005E0ED1"/>
    <w:rsid w:val="005E7D9B"/>
    <w:rsid w:val="005F1CC1"/>
    <w:rsid w:val="005F445D"/>
    <w:rsid w:val="005F6F02"/>
    <w:rsid w:val="005F7972"/>
    <w:rsid w:val="00600195"/>
    <w:rsid w:val="00600F48"/>
    <w:rsid w:val="00607A4D"/>
    <w:rsid w:val="00612C81"/>
    <w:rsid w:val="00614F86"/>
    <w:rsid w:val="006168A2"/>
    <w:rsid w:val="00616CBC"/>
    <w:rsid w:val="0061736E"/>
    <w:rsid w:val="00620382"/>
    <w:rsid w:val="00621187"/>
    <w:rsid w:val="00622E26"/>
    <w:rsid w:val="00623A58"/>
    <w:rsid w:val="006278B5"/>
    <w:rsid w:val="00633A3F"/>
    <w:rsid w:val="00633A90"/>
    <w:rsid w:val="006340D4"/>
    <w:rsid w:val="00636F0C"/>
    <w:rsid w:val="00637046"/>
    <w:rsid w:val="00637906"/>
    <w:rsid w:val="006423BF"/>
    <w:rsid w:val="0064632B"/>
    <w:rsid w:val="00647054"/>
    <w:rsid w:val="00647A47"/>
    <w:rsid w:val="00647B20"/>
    <w:rsid w:val="00651726"/>
    <w:rsid w:val="006543AC"/>
    <w:rsid w:val="00654F50"/>
    <w:rsid w:val="00660147"/>
    <w:rsid w:val="006617FA"/>
    <w:rsid w:val="006622BD"/>
    <w:rsid w:val="00662391"/>
    <w:rsid w:val="00667AC6"/>
    <w:rsid w:val="00667D70"/>
    <w:rsid w:val="00676D71"/>
    <w:rsid w:val="00680624"/>
    <w:rsid w:val="00681A47"/>
    <w:rsid w:val="00687034"/>
    <w:rsid w:val="00695B3A"/>
    <w:rsid w:val="006A34E7"/>
    <w:rsid w:val="006A4033"/>
    <w:rsid w:val="006A6D6C"/>
    <w:rsid w:val="006B105A"/>
    <w:rsid w:val="006B430A"/>
    <w:rsid w:val="006B5F14"/>
    <w:rsid w:val="006C1966"/>
    <w:rsid w:val="006C4CA1"/>
    <w:rsid w:val="006C6C47"/>
    <w:rsid w:val="006D1B7A"/>
    <w:rsid w:val="006D3686"/>
    <w:rsid w:val="006D36D1"/>
    <w:rsid w:val="006D4198"/>
    <w:rsid w:val="006D5F73"/>
    <w:rsid w:val="006E0F77"/>
    <w:rsid w:val="006E0F78"/>
    <w:rsid w:val="006E2C82"/>
    <w:rsid w:val="006E319F"/>
    <w:rsid w:val="006F1C40"/>
    <w:rsid w:val="006F2168"/>
    <w:rsid w:val="006F3969"/>
    <w:rsid w:val="006F4098"/>
    <w:rsid w:val="006F4533"/>
    <w:rsid w:val="00702797"/>
    <w:rsid w:val="00702D94"/>
    <w:rsid w:val="00703129"/>
    <w:rsid w:val="00705966"/>
    <w:rsid w:val="0071109A"/>
    <w:rsid w:val="00711A0A"/>
    <w:rsid w:val="00714EA9"/>
    <w:rsid w:val="007175D8"/>
    <w:rsid w:val="00717AE4"/>
    <w:rsid w:val="00727986"/>
    <w:rsid w:val="00727DF3"/>
    <w:rsid w:val="00733BA4"/>
    <w:rsid w:val="00734621"/>
    <w:rsid w:val="0073544E"/>
    <w:rsid w:val="00735B08"/>
    <w:rsid w:val="0073774B"/>
    <w:rsid w:val="007416E5"/>
    <w:rsid w:val="007433AA"/>
    <w:rsid w:val="007527F6"/>
    <w:rsid w:val="007529F0"/>
    <w:rsid w:val="007535D2"/>
    <w:rsid w:val="00755898"/>
    <w:rsid w:val="00760361"/>
    <w:rsid w:val="007630D8"/>
    <w:rsid w:val="00764732"/>
    <w:rsid w:val="0076771B"/>
    <w:rsid w:val="00770293"/>
    <w:rsid w:val="00773C9D"/>
    <w:rsid w:val="0077743F"/>
    <w:rsid w:val="00777EA7"/>
    <w:rsid w:val="007879B1"/>
    <w:rsid w:val="00791E85"/>
    <w:rsid w:val="00794F12"/>
    <w:rsid w:val="007978BB"/>
    <w:rsid w:val="00797CB2"/>
    <w:rsid w:val="00797D75"/>
    <w:rsid w:val="007A62FE"/>
    <w:rsid w:val="007A76D1"/>
    <w:rsid w:val="007B0FD1"/>
    <w:rsid w:val="007B29CE"/>
    <w:rsid w:val="007B2C2E"/>
    <w:rsid w:val="007C17BB"/>
    <w:rsid w:val="007C2186"/>
    <w:rsid w:val="007C379D"/>
    <w:rsid w:val="007C37EF"/>
    <w:rsid w:val="007C3871"/>
    <w:rsid w:val="007C6E17"/>
    <w:rsid w:val="007D37BA"/>
    <w:rsid w:val="007D51C1"/>
    <w:rsid w:val="007D5CC0"/>
    <w:rsid w:val="007D6807"/>
    <w:rsid w:val="007E05AB"/>
    <w:rsid w:val="007E33F8"/>
    <w:rsid w:val="007E482E"/>
    <w:rsid w:val="007E62C4"/>
    <w:rsid w:val="007F101D"/>
    <w:rsid w:val="007F6047"/>
    <w:rsid w:val="007F7A9D"/>
    <w:rsid w:val="00801070"/>
    <w:rsid w:val="00801121"/>
    <w:rsid w:val="00812CE8"/>
    <w:rsid w:val="008164BB"/>
    <w:rsid w:val="00820B5C"/>
    <w:rsid w:val="00821FA2"/>
    <w:rsid w:val="0082686D"/>
    <w:rsid w:val="00826F3D"/>
    <w:rsid w:val="00827372"/>
    <w:rsid w:val="00831462"/>
    <w:rsid w:val="0083514B"/>
    <w:rsid w:val="00835B7F"/>
    <w:rsid w:val="00845EAB"/>
    <w:rsid w:val="008463E9"/>
    <w:rsid w:val="0084724D"/>
    <w:rsid w:val="00850CCD"/>
    <w:rsid w:val="008517C6"/>
    <w:rsid w:val="00852AEA"/>
    <w:rsid w:val="00855EDB"/>
    <w:rsid w:val="00857C13"/>
    <w:rsid w:val="00857F3E"/>
    <w:rsid w:val="00863DC6"/>
    <w:rsid w:val="00871154"/>
    <w:rsid w:val="00874FF4"/>
    <w:rsid w:val="00875D6A"/>
    <w:rsid w:val="0088047C"/>
    <w:rsid w:val="0088188B"/>
    <w:rsid w:val="008820F2"/>
    <w:rsid w:val="00882E2D"/>
    <w:rsid w:val="00884AAA"/>
    <w:rsid w:val="00886345"/>
    <w:rsid w:val="00887BDB"/>
    <w:rsid w:val="00891C15"/>
    <w:rsid w:val="00892067"/>
    <w:rsid w:val="0089311A"/>
    <w:rsid w:val="00893752"/>
    <w:rsid w:val="00893DC3"/>
    <w:rsid w:val="0089534D"/>
    <w:rsid w:val="008972B9"/>
    <w:rsid w:val="008A0387"/>
    <w:rsid w:val="008A50D3"/>
    <w:rsid w:val="008A5238"/>
    <w:rsid w:val="008A56DC"/>
    <w:rsid w:val="008B198D"/>
    <w:rsid w:val="008B66AD"/>
    <w:rsid w:val="008B6C95"/>
    <w:rsid w:val="008B6FAA"/>
    <w:rsid w:val="008B7F23"/>
    <w:rsid w:val="008C0507"/>
    <w:rsid w:val="008C0608"/>
    <w:rsid w:val="008C6CFC"/>
    <w:rsid w:val="008D05C1"/>
    <w:rsid w:val="008D2CC8"/>
    <w:rsid w:val="008D5911"/>
    <w:rsid w:val="008D6886"/>
    <w:rsid w:val="008D7213"/>
    <w:rsid w:val="008E1AC3"/>
    <w:rsid w:val="008E3859"/>
    <w:rsid w:val="008E5253"/>
    <w:rsid w:val="008E6939"/>
    <w:rsid w:val="008F062D"/>
    <w:rsid w:val="008F07A5"/>
    <w:rsid w:val="008F29EC"/>
    <w:rsid w:val="008F302E"/>
    <w:rsid w:val="008F5BE6"/>
    <w:rsid w:val="008F629F"/>
    <w:rsid w:val="00901ECD"/>
    <w:rsid w:val="009028E7"/>
    <w:rsid w:val="00904EFF"/>
    <w:rsid w:val="00907EAD"/>
    <w:rsid w:val="00912C3D"/>
    <w:rsid w:val="00915654"/>
    <w:rsid w:val="0091588F"/>
    <w:rsid w:val="009161A9"/>
    <w:rsid w:val="00916ED4"/>
    <w:rsid w:val="009229C9"/>
    <w:rsid w:val="00927284"/>
    <w:rsid w:val="0093264B"/>
    <w:rsid w:val="00934D8F"/>
    <w:rsid w:val="0093575F"/>
    <w:rsid w:val="00935A86"/>
    <w:rsid w:val="00936750"/>
    <w:rsid w:val="009373FC"/>
    <w:rsid w:val="00941318"/>
    <w:rsid w:val="00947236"/>
    <w:rsid w:val="0096142E"/>
    <w:rsid w:val="00962005"/>
    <w:rsid w:val="0097235B"/>
    <w:rsid w:val="009731CF"/>
    <w:rsid w:val="0098103F"/>
    <w:rsid w:val="009819C1"/>
    <w:rsid w:val="00982191"/>
    <w:rsid w:val="00984170"/>
    <w:rsid w:val="0098501B"/>
    <w:rsid w:val="009915E8"/>
    <w:rsid w:val="00993D00"/>
    <w:rsid w:val="00994193"/>
    <w:rsid w:val="00995DE0"/>
    <w:rsid w:val="00997884"/>
    <w:rsid w:val="009A18F3"/>
    <w:rsid w:val="009A55DB"/>
    <w:rsid w:val="009A673C"/>
    <w:rsid w:val="009B1B82"/>
    <w:rsid w:val="009B3274"/>
    <w:rsid w:val="009B396D"/>
    <w:rsid w:val="009B48E8"/>
    <w:rsid w:val="009C1A72"/>
    <w:rsid w:val="009C5168"/>
    <w:rsid w:val="009C5497"/>
    <w:rsid w:val="009D037F"/>
    <w:rsid w:val="009E1C62"/>
    <w:rsid w:val="009E478D"/>
    <w:rsid w:val="009F0E0B"/>
    <w:rsid w:val="009F39C2"/>
    <w:rsid w:val="009F3FA5"/>
    <w:rsid w:val="009F4386"/>
    <w:rsid w:val="009F579F"/>
    <w:rsid w:val="009F6B8F"/>
    <w:rsid w:val="00A0045C"/>
    <w:rsid w:val="00A00E8C"/>
    <w:rsid w:val="00A0535E"/>
    <w:rsid w:val="00A05B70"/>
    <w:rsid w:val="00A07337"/>
    <w:rsid w:val="00A10B52"/>
    <w:rsid w:val="00A13405"/>
    <w:rsid w:val="00A1551F"/>
    <w:rsid w:val="00A155B6"/>
    <w:rsid w:val="00A15786"/>
    <w:rsid w:val="00A23F3D"/>
    <w:rsid w:val="00A27D13"/>
    <w:rsid w:val="00A30D2B"/>
    <w:rsid w:val="00A31D2B"/>
    <w:rsid w:val="00A32B92"/>
    <w:rsid w:val="00A34DCC"/>
    <w:rsid w:val="00A3638A"/>
    <w:rsid w:val="00A40812"/>
    <w:rsid w:val="00A43A2C"/>
    <w:rsid w:val="00A457B1"/>
    <w:rsid w:val="00A5022A"/>
    <w:rsid w:val="00A52DFE"/>
    <w:rsid w:val="00A53688"/>
    <w:rsid w:val="00A56628"/>
    <w:rsid w:val="00A57846"/>
    <w:rsid w:val="00A5791B"/>
    <w:rsid w:val="00A61915"/>
    <w:rsid w:val="00A63B8C"/>
    <w:rsid w:val="00A65155"/>
    <w:rsid w:val="00A65663"/>
    <w:rsid w:val="00A70CE8"/>
    <w:rsid w:val="00A71713"/>
    <w:rsid w:val="00A75763"/>
    <w:rsid w:val="00A777D7"/>
    <w:rsid w:val="00A836FC"/>
    <w:rsid w:val="00A85E78"/>
    <w:rsid w:val="00A936CD"/>
    <w:rsid w:val="00A95301"/>
    <w:rsid w:val="00A97DAA"/>
    <w:rsid w:val="00AA46B7"/>
    <w:rsid w:val="00AA4DA8"/>
    <w:rsid w:val="00AA57A7"/>
    <w:rsid w:val="00AB09E3"/>
    <w:rsid w:val="00AB184A"/>
    <w:rsid w:val="00AB1D5D"/>
    <w:rsid w:val="00AB2D7A"/>
    <w:rsid w:val="00AB3A92"/>
    <w:rsid w:val="00AB583B"/>
    <w:rsid w:val="00AB5BA6"/>
    <w:rsid w:val="00AB787F"/>
    <w:rsid w:val="00AC2823"/>
    <w:rsid w:val="00AC3B62"/>
    <w:rsid w:val="00AC77B4"/>
    <w:rsid w:val="00AD0D28"/>
    <w:rsid w:val="00AD1255"/>
    <w:rsid w:val="00AD16BA"/>
    <w:rsid w:val="00AD2662"/>
    <w:rsid w:val="00AD31F2"/>
    <w:rsid w:val="00AD5A25"/>
    <w:rsid w:val="00AD5EAB"/>
    <w:rsid w:val="00AD7443"/>
    <w:rsid w:val="00AE0F02"/>
    <w:rsid w:val="00AE7F81"/>
    <w:rsid w:val="00AF3D9A"/>
    <w:rsid w:val="00AF519E"/>
    <w:rsid w:val="00AF5BC4"/>
    <w:rsid w:val="00B002FA"/>
    <w:rsid w:val="00B0299C"/>
    <w:rsid w:val="00B05881"/>
    <w:rsid w:val="00B10176"/>
    <w:rsid w:val="00B104C6"/>
    <w:rsid w:val="00B151E8"/>
    <w:rsid w:val="00B161A6"/>
    <w:rsid w:val="00B27270"/>
    <w:rsid w:val="00B305D5"/>
    <w:rsid w:val="00B3199C"/>
    <w:rsid w:val="00B31B1F"/>
    <w:rsid w:val="00B3282C"/>
    <w:rsid w:val="00B32B70"/>
    <w:rsid w:val="00B330CF"/>
    <w:rsid w:val="00B339A1"/>
    <w:rsid w:val="00B3574B"/>
    <w:rsid w:val="00B364E0"/>
    <w:rsid w:val="00B418E8"/>
    <w:rsid w:val="00B429AD"/>
    <w:rsid w:val="00B47604"/>
    <w:rsid w:val="00B506AC"/>
    <w:rsid w:val="00B522A7"/>
    <w:rsid w:val="00B5232F"/>
    <w:rsid w:val="00B52E6A"/>
    <w:rsid w:val="00B564BF"/>
    <w:rsid w:val="00B602CD"/>
    <w:rsid w:val="00B63F9F"/>
    <w:rsid w:val="00B6411D"/>
    <w:rsid w:val="00B64BC1"/>
    <w:rsid w:val="00B736D0"/>
    <w:rsid w:val="00B74B12"/>
    <w:rsid w:val="00B754E0"/>
    <w:rsid w:val="00B76F51"/>
    <w:rsid w:val="00B807D0"/>
    <w:rsid w:val="00B8288E"/>
    <w:rsid w:val="00B910E5"/>
    <w:rsid w:val="00B92573"/>
    <w:rsid w:val="00B925D6"/>
    <w:rsid w:val="00B96039"/>
    <w:rsid w:val="00B97110"/>
    <w:rsid w:val="00BA02F0"/>
    <w:rsid w:val="00BA24CB"/>
    <w:rsid w:val="00BB4590"/>
    <w:rsid w:val="00BB534D"/>
    <w:rsid w:val="00BC15AE"/>
    <w:rsid w:val="00BC1BF6"/>
    <w:rsid w:val="00BC3116"/>
    <w:rsid w:val="00BD109F"/>
    <w:rsid w:val="00BD1C01"/>
    <w:rsid w:val="00BD2E5F"/>
    <w:rsid w:val="00BD67EF"/>
    <w:rsid w:val="00BD78B3"/>
    <w:rsid w:val="00BE005E"/>
    <w:rsid w:val="00BF0FD9"/>
    <w:rsid w:val="00BF17E3"/>
    <w:rsid w:val="00BF4178"/>
    <w:rsid w:val="00C01078"/>
    <w:rsid w:val="00C01F46"/>
    <w:rsid w:val="00C06148"/>
    <w:rsid w:val="00C06FC0"/>
    <w:rsid w:val="00C16AF8"/>
    <w:rsid w:val="00C2103D"/>
    <w:rsid w:val="00C21AAD"/>
    <w:rsid w:val="00C23D16"/>
    <w:rsid w:val="00C25AD2"/>
    <w:rsid w:val="00C3048D"/>
    <w:rsid w:val="00C4143F"/>
    <w:rsid w:val="00C4264E"/>
    <w:rsid w:val="00C42989"/>
    <w:rsid w:val="00C516F1"/>
    <w:rsid w:val="00C51778"/>
    <w:rsid w:val="00C52893"/>
    <w:rsid w:val="00C624E5"/>
    <w:rsid w:val="00C62721"/>
    <w:rsid w:val="00C627E3"/>
    <w:rsid w:val="00C63F6A"/>
    <w:rsid w:val="00C66DD3"/>
    <w:rsid w:val="00C6745E"/>
    <w:rsid w:val="00C726B7"/>
    <w:rsid w:val="00C73F61"/>
    <w:rsid w:val="00C80875"/>
    <w:rsid w:val="00C8341F"/>
    <w:rsid w:val="00C962B7"/>
    <w:rsid w:val="00CA37E8"/>
    <w:rsid w:val="00CA3B60"/>
    <w:rsid w:val="00CA7E61"/>
    <w:rsid w:val="00CB358F"/>
    <w:rsid w:val="00CB6EE8"/>
    <w:rsid w:val="00CC6CB5"/>
    <w:rsid w:val="00CD092C"/>
    <w:rsid w:val="00CD3F66"/>
    <w:rsid w:val="00CD7939"/>
    <w:rsid w:val="00CE2212"/>
    <w:rsid w:val="00CF0BFF"/>
    <w:rsid w:val="00D00433"/>
    <w:rsid w:val="00D02892"/>
    <w:rsid w:val="00D13231"/>
    <w:rsid w:val="00D257AF"/>
    <w:rsid w:val="00D25AB9"/>
    <w:rsid w:val="00D267ED"/>
    <w:rsid w:val="00D308BD"/>
    <w:rsid w:val="00D33AF1"/>
    <w:rsid w:val="00D36032"/>
    <w:rsid w:val="00D42313"/>
    <w:rsid w:val="00D44E42"/>
    <w:rsid w:val="00D46CDE"/>
    <w:rsid w:val="00D539DC"/>
    <w:rsid w:val="00D56088"/>
    <w:rsid w:val="00D62A31"/>
    <w:rsid w:val="00D7462F"/>
    <w:rsid w:val="00D75F51"/>
    <w:rsid w:val="00D767E6"/>
    <w:rsid w:val="00D81B9C"/>
    <w:rsid w:val="00D828DC"/>
    <w:rsid w:val="00D847F3"/>
    <w:rsid w:val="00D84DE3"/>
    <w:rsid w:val="00D91284"/>
    <w:rsid w:val="00D9282E"/>
    <w:rsid w:val="00DA3556"/>
    <w:rsid w:val="00DA4F63"/>
    <w:rsid w:val="00DB217D"/>
    <w:rsid w:val="00DB3DF5"/>
    <w:rsid w:val="00DB4C72"/>
    <w:rsid w:val="00DB754B"/>
    <w:rsid w:val="00DC3341"/>
    <w:rsid w:val="00DC4453"/>
    <w:rsid w:val="00DC6BDB"/>
    <w:rsid w:val="00DC75C3"/>
    <w:rsid w:val="00DC7CA9"/>
    <w:rsid w:val="00DD0F08"/>
    <w:rsid w:val="00DD1570"/>
    <w:rsid w:val="00DD2910"/>
    <w:rsid w:val="00DD4429"/>
    <w:rsid w:val="00DD635E"/>
    <w:rsid w:val="00DD63DC"/>
    <w:rsid w:val="00DD67D6"/>
    <w:rsid w:val="00DE04E9"/>
    <w:rsid w:val="00DE0A99"/>
    <w:rsid w:val="00DE1178"/>
    <w:rsid w:val="00DE31E4"/>
    <w:rsid w:val="00DF331C"/>
    <w:rsid w:val="00DF64A6"/>
    <w:rsid w:val="00DF7C7A"/>
    <w:rsid w:val="00E00B77"/>
    <w:rsid w:val="00E0269D"/>
    <w:rsid w:val="00E035A9"/>
    <w:rsid w:val="00E0774B"/>
    <w:rsid w:val="00E12F09"/>
    <w:rsid w:val="00E16235"/>
    <w:rsid w:val="00E177D5"/>
    <w:rsid w:val="00E336F2"/>
    <w:rsid w:val="00E41E48"/>
    <w:rsid w:val="00E42117"/>
    <w:rsid w:val="00E422CD"/>
    <w:rsid w:val="00E45F38"/>
    <w:rsid w:val="00E47FAC"/>
    <w:rsid w:val="00E50669"/>
    <w:rsid w:val="00E550AF"/>
    <w:rsid w:val="00E6371D"/>
    <w:rsid w:val="00E63C39"/>
    <w:rsid w:val="00E652EC"/>
    <w:rsid w:val="00E66478"/>
    <w:rsid w:val="00E72462"/>
    <w:rsid w:val="00E72FE3"/>
    <w:rsid w:val="00E73D62"/>
    <w:rsid w:val="00E766CE"/>
    <w:rsid w:val="00E80BF5"/>
    <w:rsid w:val="00E86E88"/>
    <w:rsid w:val="00E87ACF"/>
    <w:rsid w:val="00E87C0D"/>
    <w:rsid w:val="00E900A2"/>
    <w:rsid w:val="00E93CB0"/>
    <w:rsid w:val="00E949ED"/>
    <w:rsid w:val="00E965C6"/>
    <w:rsid w:val="00EA1245"/>
    <w:rsid w:val="00EA25CD"/>
    <w:rsid w:val="00EA2D5F"/>
    <w:rsid w:val="00EA6009"/>
    <w:rsid w:val="00EA7DE4"/>
    <w:rsid w:val="00EB16A9"/>
    <w:rsid w:val="00EC5EE7"/>
    <w:rsid w:val="00EC6E4A"/>
    <w:rsid w:val="00EE0717"/>
    <w:rsid w:val="00EE2EAD"/>
    <w:rsid w:val="00EE67EE"/>
    <w:rsid w:val="00EE6EA0"/>
    <w:rsid w:val="00EF5584"/>
    <w:rsid w:val="00EF623D"/>
    <w:rsid w:val="00F04525"/>
    <w:rsid w:val="00F04A33"/>
    <w:rsid w:val="00F04B39"/>
    <w:rsid w:val="00F10CC1"/>
    <w:rsid w:val="00F14D3C"/>
    <w:rsid w:val="00F15F22"/>
    <w:rsid w:val="00F25625"/>
    <w:rsid w:val="00F322A7"/>
    <w:rsid w:val="00F34336"/>
    <w:rsid w:val="00F37AB4"/>
    <w:rsid w:val="00F40596"/>
    <w:rsid w:val="00F40AD8"/>
    <w:rsid w:val="00F411AD"/>
    <w:rsid w:val="00F41508"/>
    <w:rsid w:val="00F4196D"/>
    <w:rsid w:val="00F43F75"/>
    <w:rsid w:val="00F45854"/>
    <w:rsid w:val="00F45C5B"/>
    <w:rsid w:val="00F474BC"/>
    <w:rsid w:val="00F528F6"/>
    <w:rsid w:val="00F55030"/>
    <w:rsid w:val="00F56001"/>
    <w:rsid w:val="00F63834"/>
    <w:rsid w:val="00F63B18"/>
    <w:rsid w:val="00F641CA"/>
    <w:rsid w:val="00F7189D"/>
    <w:rsid w:val="00F71BCD"/>
    <w:rsid w:val="00F7371E"/>
    <w:rsid w:val="00F77F96"/>
    <w:rsid w:val="00F8177C"/>
    <w:rsid w:val="00F82C34"/>
    <w:rsid w:val="00F83322"/>
    <w:rsid w:val="00F83682"/>
    <w:rsid w:val="00F94797"/>
    <w:rsid w:val="00F94B17"/>
    <w:rsid w:val="00FA0CE6"/>
    <w:rsid w:val="00FA21DA"/>
    <w:rsid w:val="00FA36AD"/>
    <w:rsid w:val="00FA4027"/>
    <w:rsid w:val="00FA5CDA"/>
    <w:rsid w:val="00FA7FEB"/>
    <w:rsid w:val="00FB2373"/>
    <w:rsid w:val="00FB30EF"/>
    <w:rsid w:val="00FB3A8C"/>
    <w:rsid w:val="00FB55F9"/>
    <w:rsid w:val="00FB5721"/>
    <w:rsid w:val="00FD18BB"/>
    <w:rsid w:val="00FE2B41"/>
    <w:rsid w:val="00FE2E76"/>
    <w:rsid w:val="00FE458D"/>
    <w:rsid w:val="00FE4943"/>
    <w:rsid w:val="00FE52AA"/>
    <w:rsid w:val="00FE6531"/>
    <w:rsid w:val="00FF01F5"/>
    <w:rsid w:val="00FF03E4"/>
    <w:rsid w:val="00FF5B0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C44C"/>
  <w15:docId w15:val="{77C33FA2-FF1C-4968-9510-5232A678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EF623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2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F3FA5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5D7A"/>
  </w:style>
  <w:style w:type="paragraph" w:styleId="Podnoje">
    <w:name w:val="footer"/>
    <w:basedOn w:val="Normal"/>
    <w:link w:val="Podno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5D7A"/>
  </w:style>
  <w:style w:type="character" w:styleId="Hiperveza">
    <w:name w:val="Hyperlink"/>
    <w:basedOn w:val="Zadanifontodlomka"/>
    <w:uiPriority w:val="99"/>
    <w:unhideWhenUsed/>
    <w:rsid w:val="006B105A"/>
    <w:rPr>
      <w:color w:val="0000FF" w:themeColor="hyperlink"/>
      <w:u w:val="single"/>
    </w:rPr>
  </w:style>
  <w:style w:type="paragraph" w:customStyle="1" w:styleId="Naslov11">
    <w:name w:val="Naslov 11"/>
    <w:basedOn w:val="Normal"/>
    <w:uiPriority w:val="99"/>
    <w:rsid w:val="004436D0"/>
    <w:pPr>
      <w:keepNext/>
      <w:autoSpaceDE w:val="0"/>
      <w:jc w:val="center"/>
    </w:pPr>
    <w:rPr>
      <w:rFonts w:ascii="Arial" w:eastAsia="Calibri" w:hAnsi="Arial" w:cs="Arial"/>
      <w:b/>
      <w:bCs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B6FAA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8B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191E-60AA-44D4-BC16-DF0EE9CA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Zubatovic</dc:creator>
  <cp:lastModifiedBy>Sanela Đura</cp:lastModifiedBy>
  <cp:revision>19</cp:revision>
  <cp:lastPrinted>2025-02-20T11:30:00Z</cp:lastPrinted>
  <dcterms:created xsi:type="dcterms:W3CDTF">2025-01-27T08:17:00Z</dcterms:created>
  <dcterms:modified xsi:type="dcterms:W3CDTF">2025-02-20T11:35:00Z</dcterms:modified>
</cp:coreProperties>
</file>