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396D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</w:t>
      </w:r>
      <w:r>
        <w:rPr>
          <w:noProof/>
          <w:sz w:val="24"/>
          <w:szCs w:val="24"/>
          <w:lang w:val="hr-HR"/>
        </w:rPr>
        <w:drawing>
          <wp:inline distT="0" distB="0" distL="0" distR="0" wp14:anchorId="0F83894C" wp14:editId="4436D87D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BDA40" w14:textId="77777777" w:rsidR="00406242" w:rsidRDefault="00406242">
      <w:pPr>
        <w:rPr>
          <w:sz w:val="24"/>
          <w:szCs w:val="24"/>
          <w:lang w:val="hr-HR"/>
        </w:rPr>
      </w:pPr>
    </w:p>
    <w:p w14:paraId="4CF07FF2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REPUBLIKA HRVATSKA</w:t>
      </w:r>
    </w:p>
    <w:p w14:paraId="416957AE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ZAGREBAČKA ŽUPANIJA</w:t>
      </w:r>
    </w:p>
    <w:p w14:paraId="01559637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OPĆINA KLOŠTAR IVANIĆ</w:t>
      </w:r>
    </w:p>
    <w:p w14:paraId="4B7073F4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OPĆINSKO VIJEĆE </w:t>
      </w:r>
    </w:p>
    <w:p w14:paraId="341D256B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POVJERENSTVO ZA PROCJENU </w:t>
      </w:r>
    </w:p>
    <w:p w14:paraId="5D314DA4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ŠTETA OD PRIRODNIH NEPOGODA</w:t>
      </w:r>
    </w:p>
    <w:p w14:paraId="477C6944" w14:textId="77777777" w:rsidR="00406242" w:rsidRDefault="00406242">
      <w:pPr>
        <w:rPr>
          <w:sz w:val="24"/>
          <w:szCs w:val="24"/>
          <w:lang w:val="hr-HR"/>
        </w:rPr>
      </w:pPr>
    </w:p>
    <w:p w14:paraId="7086D803" w14:textId="6D2D0863" w:rsidR="005277A7" w:rsidRPr="005277A7" w:rsidRDefault="005277A7" w:rsidP="005277A7">
      <w:pPr>
        <w:rPr>
          <w:bCs/>
          <w:sz w:val="24"/>
          <w:szCs w:val="24"/>
          <w:lang w:val="hr-HR"/>
        </w:rPr>
      </w:pPr>
      <w:r w:rsidRPr="005277A7">
        <w:rPr>
          <w:bCs/>
          <w:sz w:val="24"/>
          <w:szCs w:val="24"/>
          <w:lang w:val="hr-HR"/>
        </w:rPr>
        <w:t>KLASA: 029-01/25-01/000</w:t>
      </w:r>
      <w:r>
        <w:rPr>
          <w:bCs/>
          <w:sz w:val="24"/>
          <w:szCs w:val="24"/>
          <w:lang w:val="hr-HR"/>
        </w:rPr>
        <w:t>6</w:t>
      </w:r>
    </w:p>
    <w:p w14:paraId="0019EB1C" w14:textId="77777777" w:rsidR="005277A7" w:rsidRPr="005277A7" w:rsidRDefault="005277A7" w:rsidP="005277A7">
      <w:pPr>
        <w:rPr>
          <w:bCs/>
          <w:sz w:val="24"/>
          <w:szCs w:val="24"/>
          <w:lang w:val="hr-HR"/>
        </w:rPr>
      </w:pPr>
      <w:r w:rsidRPr="005277A7">
        <w:rPr>
          <w:bCs/>
          <w:sz w:val="24"/>
          <w:szCs w:val="24"/>
          <w:lang w:val="hr-HR"/>
        </w:rPr>
        <w:t>URBROJ: 238-14-01-25-1</w:t>
      </w:r>
    </w:p>
    <w:p w14:paraId="7D5D3E5A" w14:textId="53432744" w:rsidR="005277A7" w:rsidRPr="005277A7" w:rsidRDefault="005277A7" w:rsidP="005277A7">
      <w:pPr>
        <w:rPr>
          <w:sz w:val="24"/>
          <w:szCs w:val="24"/>
          <w:lang w:val="hr-HR"/>
        </w:rPr>
      </w:pPr>
      <w:r w:rsidRPr="005277A7">
        <w:rPr>
          <w:bCs/>
          <w:sz w:val="24"/>
          <w:szCs w:val="24"/>
          <w:lang w:val="hr-HR"/>
        </w:rPr>
        <w:t xml:space="preserve">Kloštar Ivanić, </w:t>
      </w:r>
      <w:r>
        <w:rPr>
          <w:bCs/>
          <w:sz w:val="24"/>
          <w:szCs w:val="24"/>
          <w:lang w:val="hr-HR"/>
        </w:rPr>
        <w:t>26</w:t>
      </w:r>
      <w:r w:rsidRPr="005277A7">
        <w:rPr>
          <w:bCs/>
          <w:sz w:val="24"/>
          <w:szCs w:val="24"/>
          <w:lang w:val="hr-HR"/>
        </w:rPr>
        <w:t>.09.2025.</w:t>
      </w:r>
    </w:p>
    <w:p w14:paraId="10D8F114" w14:textId="77777777" w:rsidR="00406242" w:rsidRDefault="00406242">
      <w:pPr>
        <w:rPr>
          <w:sz w:val="24"/>
          <w:szCs w:val="24"/>
          <w:lang w:val="hr-HR"/>
        </w:rPr>
      </w:pPr>
    </w:p>
    <w:p w14:paraId="6DA54881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ukazane potrebe </w:t>
      </w:r>
    </w:p>
    <w:p w14:paraId="78DB7E90" w14:textId="77777777" w:rsidR="00406242" w:rsidRDefault="00406242">
      <w:pPr>
        <w:rPr>
          <w:sz w:val="24"/>
          <w:szCs w:val="24"/>
          <w:lang w:val="hr-HR"/>
        </w:rPr>
      </w:pPr>
    </w:p>
    <w:p w14:paraId="17934457" w14:textId="77777777" w:rsidR="00406242" w:rsidRDefault="00DE5A79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 A Z I V A M </w:t>
      </w:r>
    </w:p>
    <w:p w14:paraId="07B171FC" w14:textId="77777777" w:rsidR="00406242" w:rsidRDefault="00406242">
      <w:pPr>
        <w:jc w:val="center"/>
        <w:rPr>
          <w:sz w:val="24"/>
          <w:szCs w:val="24"/>
          <w:lang w:val="hr-HR"/>
        </w:rPr>
      </w:pPr>
    </w:p>
    <w:p w14:paraId="3D6E82C0" w14:textId="7368756B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Sastanak Povjerenstva za procjenu šteta od prirodnih nepogoda, koji će se održati dana </w:t>
      </w:r>
      <w:r w:rsidR="005277A7">
        <w:rPr>
          <w:sz w:val="24"/>
          <w:szCs w:val="24"/>
          <w:lang w:val="hr-HR"/>
        </w:rPr>
        <w:t>29</w:t>
      </w:r>
      <w:r>
        <w:rPr>
          <w:sz w:val="24"/>
          <w:szCs w:val="24"/>
          <w:lang w:val="hr-HR"/>
        </w:rPr>
        <w:t>.0</w:t>
      </w:r>
      <w:r w:rsidR="005277A7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>.2025. g. (</w:t>
      </w:r>
      <w:r w:rsidR="00520765">
        <w:rPr>
          <w:sz w:val="24"/>
          <w:szCs w:val="24"/>
          <w:lang w:val="hr-HR"/>
        </w:rPr>
        <w:t>P</w:t>
      </w:r>
      <w:r w:rsidR="005277A7">
        <w:rPr>
          <w:sz w:val="24"/>
          <w:szCs w:val="24"/>
          <w:lang w:val="hr-HR"/>
        </w:rPr>
        <w:t>ONEDJELJAK</w:t>
      </w:r>
      <w:r>
        <w:rPr>
          <w:sz w:val="24"/>
          <w:szCs w:val="24"/>
          <w:lang w:val="hr-HR"/>
        </w:rPr>
        <w:t xml:space="preserve">) u </w:t>
      </w:r>
      <w:r w:rsidR="005277A7">
        <w:rPr>
          <w:sz w:val="24"/>
          <w:szCs w:val="24"/>
          <w:lang w:val="hr-HR"/>
        </w:rPr>
        <w:t>13</w:t>
      </w:r>
      <w:r>
        <w:rPr>
          <w:sz w:val="24"/>
          <w:szCs w:val="24"/>
          <w:lang w:val="hr-HR"/>
        </w:rPr>
        <w:t>:</w:t>
      </w:r>
      <w:r w:rsidR="005277A7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0 sati u Općini Kloštar Ivanić, Školska 22, I. kat.  </w:t>
      </w:r>
    </w:p>
    <w:p w14:paraId="539ACE0D" w14:textId="77777777" w:rsidR="00406242" w:rsidRDefault="00406242">
      <w:pPr>
        <w:rPr>
          <w:sz w:val="24"/>
          <w:szCs w:val="24"/>
          <w:lang w:val="hr-HR"/>
        </w:rPr>
      </w:pPr>
    </w:p>
    <w:p w14:paraId="74DF9B71" w14:textId="77777777" w:rsidR="00406242" w:rsidRDefault="00DE5A79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 n e v n i   r e d :</w:t>
      </w:r>
    </w:p>
    <w:p w14:paraId="415B2C45" w14:textId="77777777" w:rsidR="00406242" w:rsidRDefault="00406242">
      <w:pPr>
        <w:jc w:val="center"/>
        <w:rPr>
          <w:sz w:val="24"/>
          <w:szCs w:val="24"/>
          <w:lang w:val="hr-HR"/>
        </w:rPr>
      </w:pPr>
    </w:p>
    <w:p w14:paraId="0F203D27" w14:textId="424DDD42" w:rsidR="007336E2" w:rsidRPr="007336E2" w:rsidRDefault="007336E2" w:rsidP="007336E2">
      <w:pPr>
        <w:numPr>
          <w:ilvl w:val="0"/>
          <w:numId w:val="3"/>
        </w:numPr>
        <w:contextualSpacing/>
        <w:rPr>
          <w:sz w:val="24"/>
          <w:szCs w:val="24"/>
          <w:lang w:val="hr-HR"/>
        </w:rPr>
      </w:pPr>
      <w:r w:rsidRPr="007336E2">
        <w:rPr>
          <w:sz w:val="24"/>
          <w:szCs w:val="24"/>
          <w:lang w:val="hr-HR"/>
        </w:rPr>
        <w:t xml:space="preserve">Rasprava o konačnoj procjeni štete nastale uslijed </w:t>
      </w:r>
      <w:r>
        <w:rPr>
          <w:sz w:val="24"/>
          <w:szCs w:val="24"/>
          <w:lang w:val="hr-HR"/>
        </w:rPr>
        <w:t>suše</w:t>
      </w:r>
      <w:r w:rsidRPr="007336E2">
        <w:rPr>
          <w:sz w:val="24"/>
          <w:szCs w:val="24"/>
          <w:lang w:val="hr-HR"/>
        </w:rPr>
        <w:t xml:space="preserve"> i donošenje Zaključka,</w:t>
      </w:r>
    </w:p>
    <w:p w14:paraId="62D6C62D" w14:textId="77777777" w:rsidR="007336E2" w:rsidRPr="007336E2" w:rsidRDefault="007336E2" w:rsidP="007336E2">
      <w:pPr>
        <w:numPr>
          <w:ilvl w:val="0"/>
          <w:numId w:val="3"/>
        </w:numPr>
        <w:contextualSpacing/>
        <w:rPr>
          <w:sz w:val="24"/>
          <w:szCs w:val="24"/>
          <w:lang w:val="hr-HR"/>
        </w:rPr>
      </w:pPr>
      <w:r w:rsidRPr="007336E2">
        <w:rPr>
          <w:sz w:val="24"/>
          <w:szCs w:val="24"/>
          <w:lang w:val="hr-HR"/>
        </w:rPr>
        <w:t xml:space="preserve">Rasprava o prijedlogu Plana djelovanja Općine Kloštar Ivanić u području prirodnih </w:t>
      </w:r>
    </w:p>
    <w:p w14:paraId="647D9159" w14:textId="3FAE9E46" w:rsidR="007336E2" w:rsidRPr="007336E2" w:rsidRDefault="007336E2" w:rsidP="007336E2">
      <w:pPr>
        <w:ind w:left="720"/>
        <w:contextualSpacing/>
        <w:rPr>
          <w:sz w:val="24"/>
          <w:szCs w:val="24"/>
          <w:lang w:val="hr-HR"/>
        </w:rPr>
      </w:pPr>
      <w:r w:rsidRPr="007336E2">
        <w:rPr>
          <w:sz w:val="24"/>
          <w:szCs w:val="24"/>
          <w:lang w:val="hr-HR"/>
        </w:rPr>
        <w:t>nepogoda za 202</w:t>
      </w:r>
      <w:r>
        <w:rPr>
          <w:sz w:val="24"/>
          <w:szCs w:val="24"/>
          <w:lang w:val="hr-HR"/>
        </w:rPr>
        <w:t>6</w:t>
      </w:r>
      <w:r w:rsidRPr="007336E2">
        <w:rPr>
          <w:sz w:val="24"/>
          <w:szCs w:val="24"/>
          <w:lang w:val="hr-HR"/>
        </w:rPr>
        <w:t xml:space="preserve">. godinu i donošenje Zaključka </w:t>
      </w:r>
    </w:p>
    <w:p w14:paraId="403DFDD7" w14:textId="77777777" w:rsidR="007336E2" w:rsidRPr="007336E2" w:rsidRDefault="007336E2" w:rsidP="007336E2">
      <w:pPr>
        <w:numPr>
          <w:ilvl w:val="0"/>
          <w:numId w:val="3"/>
        </w:numPr>
        <w:contextualSpacing/>
        <w:rPr>
          <w:sz w:val="24"/>
          <w:szCs w:val="24"/>
          <w:lang w:val="hr-HR"/>
        </w:rPr>
      </w:pPr>
      <w:r w:rsidRPr="007336E2">
        <w:rPr>
          <w:sz w:val="24"/>
          <w:szCs w:val="24"/>
          <w:lang w:val="hr-HR"/>
        </w:rPr>
        <w:t>Razno</w:t>
      </w:r>
    </w:p>
    <w:p w14:paraId="253FFA46" w14:textId="77777777" w:rsidR="007336E2" w:rsidRPr="007336E2" w:rsidRDefault="007336E2" w:rsidP="007336E2">
      <w:pPr>
        <w:rPr>
          <w:sz w:val="24"/>
          <w:szCs w:val="24"/>
          <w:lang w:val="hr-HR"/>
        </w:rPr>
      </w:pPr>
    </w:p>
    <w:p w14:paraId="7F00B068" w14:textId="77777777" w:rsidR="00406242" w:rsidRDefault="00406242">
      <w:pPr>
        <w:rPr>
          <w:sz w:val="24"/>
          <w:szCs w:val="24"/>
          <w:lang w:val="hr-HR"/>
        </w:rPr>
      </w:pPr>
    </w:p>
    <w:p w14:paraId="587C7101" w14:textId="77777777" w:rsidR="00406242" w:rsidRDefault="00406242">
      <w:pPr>
        <w:rPr>
          <w:sz w:val="24"/>
          <w:szCs w:val="24"/>
          <w:lang w:val="hr-HR"/>
        </w:rPr>
      </w:pPr>
    </w:p>
    <w:p w14:paraId="39080A81" w14:textId="77777777" w:rsidR="00406242" w:rsidRDefault="00406242">
      <w:pPr>
        <w:rPr>
          <w:sz w:val="24"/>
          <w:szCs w:val="24"/>
          <w:lang w:val="hr-HR"/>
        </w:rPr>
      </w:pPr>
    </w:p>
    <w:p w14:paraId="0487DA39" w14:textId="77777777" w:rsidR="00406242" w:rsidRDefault="00DE5A79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Predsjednik Povjerenstva:</w:t>
      </w:r>
    </w:p>
    <w:p w14:paraId="6ACB6AA3" w14:textId="77777777" w:rsidR="00406242" w:rsidRDefault="00DE5A79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Zlatko Bunjevac v.r. </w:t>
      </w:r>
    </w:p>
    <w:p w14:paraId="18C6D652" w14:textId="77777777" w:rsidR="00406242" w:rsidRDefault="00406242">
      <w:pPr>
        <w:jc w:val="center"/>
        <w:rPr>
          <w:sz w:val="24"/>
          <w:szCs w:val="24"/>
          <w:lang w:val="hr-HR"/>
        </w:rPr>
      </w:pPr>
    </w:p>
    <w:p w14:paraId="1F18B8DF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DOSTAVITI:</w:t>
      </w:r>
    </w:p>
    <w:p w14:paraId="1278F584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Članovima Odbora: </w:t>
      </w:r>
    </w:p>
    <w:p w14:paraId="456F8CC3" w14:textId="77777777" w:rsidR="00406242" w:rsidRDefault="00DE5A79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Zlatko Bunjevac</w:t>
      </w:r>
    </w:p>
    <w:p w14:paraId="6377FD70" w14:textId="77777777" w:rsidR="00406242" w:rsidRDefault="00DE5A79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Nenad Đura</w:t>
      </w:r>
    </w:p>
    <w:p w14:paraId="0D42A169" w14:textId="1CD784F1" w:rsidR="0040624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Gradimir Bedeković</w:t>
      </w:r>
    </w:p>
    <w:p w14:paraId="5036E5F3" w14:textId="47736D13" w:rsidR="0040624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Ivica Novosel</w:t>
      </w:r>
    </w:p>
    <w:p w14:paraId="65208CF1" w14:textId="53893EED" w:rsidR="0040624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Miroslav Hlad</w:t>
      </w:r>
    </w:p>
    <w:p w14:paraId="2CCBE872" w14:textId="77777777" w:rsidR="00406242" w:rsidRDefault="00406242">
      <w:pPr>
        <w:rPr>
          <w:sz w:val="24"/>
          <w:szCs w:val="24"/>
          <w:lang w:val="hr-HR"/>
        </w:rPr>
      </w:pPr>
    </w:p>
    <w:p w14:paraId="25A130A9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znanje :</w:t>
      </w:r>
    </w:p>
    <w:p w14:paraId="33D495AB" w14:textId="2EA41D59" w:rsidR="0040624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Jasenka Haleuš</w:t>
      </w:r>
      <w:r w:rsidR="00DE5A79">
        <w:rPr>
          <w:sz w:val="24"/>
          <w:szCs w:val="24"/>
          <w:lang w:val="hr-HR"/>
        </w:rPr>
        <w:t xml:space="preserve"> - Općinsk</w:t>
      </w:r>
      <w:r>
        <w:rPr>
          <w:sz w:val="24"/>
          <w:szCs w:val="24"/>
          <w:lang w:val="hr-HR"/>
        </w:rPr>
        <w:t>a</w:t>
      </w:r>
      <w:r w:rsidR="00DE5A79">
        <w:rPr>
          <w:sz w:val="24"/>
          <w:szCs w:val="24"/>
          <w:lang w:val="hr-HR"/>
        </w:rPr>
        <w:t xml:space="preserve"> načelni</w:t>
      </w:r>
      <w:r>
        <w:rPr>
          <w:sz w:val="24"/>
          <w:szCs w:val="24"/>
          <w:lang w:val="hr-HR"/>
        </w:rPr>
        <w:t>ca</w:t>
      </w:r>
    </w:p>
    <w:p w14:paraId="3E9685B7" w14:textId="3E78C67C" w:rsidR="007336E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Krešimir Bunjevac – predsjednik Općinskog vijeća</w:t>
      </w:r>
    </w:p>
    <w:p w14:paraId="0E266236" w14:textId="66960236" w:rsidR="007336E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Branko Šafran – prvi potpredsjednik Općinskog vijeća</w:t>
      </w:r>
    </w:p>
    <w:p w14:paraId="58E68079" w14:textId="46F1F74F" w:rsidR="007336E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Mislav Lukša – drugi potpredsjednik Općinskog vijeća</w:t>
      </w:r>
    </w:p>
    <w:sectPr w:rsidR="0073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5EFB" w14:textId="77777777" w:rsidR="00406242" w:rsidRDefault="00DE5A79">
      <w:r>
        <w:separator/>
      </w:r>
    </w:p>
  </w:endnote>
  <w:endnote w:type="continuationSeparator" w:id="0">
    <w:p w14:paraId="3A78A7F7" w14:textId="77777777" w:rsidR="00406242" w:rsidRDefault="00DE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BD65" w14:textId="77777777" w:rsidR="00406242" w:rsidRDefault="00DE5A79">
      <w:r>
        <w:separator/>
      </w:r>
    </w:p>
  </w:footnote>
  <w:footnote w:type="continuationSeparator" w:id="0">
    <w:p w14:paraId="434274F2" w14:textId="77777777" w:rsidR="00406242" w:rsidRDefault="00DE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B49"/>
    <w:multiLevelType w:val="hybridMultilevel"/>
    <w:tmpl w:val="3BBE3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378A"/>
    <w:multiLevelType w:val="multilevel"/>
    <w:tmpl w:val="2EA2378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D3D4B"/>
    <w:multiLevelType w:val="multilevel"/>
    <w:tmpl w:val="51ED3D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5364">
    <w:abstractNumId w:val="2"/>
  </w:num>
  <w:num w:numId="2" w16cid:durableId="1252814966">
    <w:abstractNumId w:val="1"/>
  </w:num>
  <w:num w:numId="3" w16cid:durableId="1115321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3B"/>
    <w:rsid w:val="00000364"/>
    <w:rsid w:val="00021773"/>
    <w:rsid w:val="00057A6B"/>
    <w:rsid w:val="00084B0F"/>
    <w:rsid w:val="000E404B"/>
    <w:rsid w:val="001C2802"/>
    <w:rsid w:val="002A3F5B"/>
    <w:rsid w:val="002A4BF7"/>
    <w:rsid w:val="003569D8"/>
    <w:rsid w:val="003C2DD9"/>
    <w:rsid w:val="00406242"/>
    <w:rsid w:val="00411B43"/>
    <w:rsid w:val="004A4A28"/>
    <w:rsid w:val="004C13A0"/>
    <w:rsid w:val="00520765"/>
    <w:rsid w:val="005277A7"/>
    <w:rsid w:val="005731B6"/>
    <w:rsid w:val="00591B1E"/>
    <w:rsid w:val="005A237D"/>
    <w:rsid w:val="005B09A7"/>
    <w:rsid w:val="00620B8A"/>
    <w:rsid w:val="00623BC3"/>
    <w:rsid w:val="006C7F2B"/>
    <w:rsid w:val="006E557A"/>
    <w:rsid w:val="00703AF5"/>
    <w:rsid w:val="00724F3B"/>
    <w:rsid w:val="007336E2"/>
    <w:rsid w:val="007426B2"/>
    <w:rsid w:val="007F1E47"/>
    <w:rsid w:val="0082311C"/>
    <w:rsid w:val="0087785E"/>
    <w:rsid w:val="00895EDA"/>
    <w:rsid w:val="00937230"/>
    <w:rsid w:val="00945978"/>
    <w:rsid w:val="00955232"/>
    <w:rsid w:val="00A10569"/>
    <w:rsid w:val="00A262B1"/>
    <w:rsid w:val="00A54554"/>
    <w:rsid w:val="00A753CD"/>
    <w:rsid w:val="00AB33BC"/>
    <w:rsid w:val="00AE044B"/>
    <w:rsid w:val="00B3280E"/>
    <w:rsid w:val="00B34A62"/>
    <w:rsid w:val="00B9518D"/>
    <w:rsid w:val="00BB5FEE"/>
    <w:rsid w:val="00BD2460"/>
    <w:rsid w:val="00C744D0"/>
    <w:rsid w:val="00D0533C"/>
    <w:rsid w:val="00DE5A79"/>
    <w:rsid w:val="00DE5B97"/>
    <w:rsid w:val="00E63D36"/>
    <w:rsid w:val="00E92381"/>
    <w:rsid w:val="00F52ECC"/>
    <w:rsid w:val="00F85BC9"/>
    <w:rsid w:val="00FC03A3"/>
    <w:rsid w:val="0D2006E8"/>
    <w:rsid w:val="47B21E7F"/>
    <w:rsid w:val="5063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5BB5"/>
  <w15:docId w15:val="{A4A97ACD-53BE-4EDC-BDBE-8008440D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Sanela Đura</cp:lastModifiedBy>
  <cp:revision>4</cp:revision>
  <cp:lastPrinted>2021-11-22T14:06:00Z</cp:lastPrinted>
  <dcterms:created xsi:type="dcterms:W3CDTF">2025-09-26T11:09:00Z</dcterms:created>
  <dcterms:modified xsi:type="dcterms:W3CDTF">2025-09-26T11:17:00Z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80F2F25DF7CB403686382E485E836FF4_13</vt:lpwstr>
  </property>
</Properties>
</file>