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4A02" w14:textId="6A0BE223" w:rsidR="009425C4" w:rsidRDefault="00EB24EB">
      <w:pPr>
        <w:pStyle w:val="Naslov1"/>
        <w:spacing w:before="75"/>
        <w:ind w:right="80"/>
        <w:jc w:val="center"/>
        <w:rPr>
          <w:u w:val="none"/>
        </w:rPr>
      </w:pPr>
      <w:r>
        <w:rPr>
          <w:u w:val="none"/>
        </w:rPr>
        <w:t>JAVNI NATJEČAJ ZA PRIJAM U SLUŽBU NAMJEŠTENIKA U</w:t>
      </w:r>
      <w:r w:rsidR="008D3653">
        <w:rPr>
          <w:u w:val="none"/>
        </w:rPr>
        <w:t xml:space="preserve"> </w:t>
      </w:r>
      <w:r w:rsidR="00A903CE">
        <w:rPr>
          <w:u w:val="none"/>
        </w:rPr>
        <w:t xml:space="preserve">VLASTITI POGON </w:t>
      </w:r>
      <w:r w:rsidR="008D3653">
        <w:rPr>
          <w:u w:val="none"/>
        </w:rPr>
        <w:t>JEDINSTVEN</w:t>
      </w:r>
      <w:r w:rsidR="00A903CE">
        <w:rPr>
          <w:u w:val="none"/>
        </w:rPr>
        <w:t>OG</w:t>
      </w:r>
      <w:r>
        <w:rPr>
          <w:u w:val="none"/>
        </w:rPr>
        <w:t xml:space="preserve"> UPRAVN</w:t>
      </w:r>
      <w:r w:rsidR="00A903CE">
        <w:rPr>
          <w:u w:val="none"/>
        </w:rPr>
        <w:t>OG</w:t>
      </w:r>
      <w:r>
        <w:rPr>
          <w:u w:val="none"/>
        </w:rPr>
        <w:t xml:space="preserve"> ODJEL</w:t>
      </w:r>
      <w:r w:rsidR="00A903CE">
        <w:rPr>
          <w:u w:val="none"/>
        </w:rPr>
        <w:t>A</w:t>
      </w:r>
      <w:r>
        <w:rPr>
          <w:u w:val="none"/>
        </w:rPr>
        <w:t xml:space="preserve"> </w:t>
      </w:r>
      <w:r w:rsidR="008D3653">
        <w:rPr>
          <w:u w:val="none"/>
        </w:rPr>
        <w:t>OPĆINE KLOŠTAR IVANIĆ</w:t>
      </w:r>
      <w:r>
        <w:rPr>
          <w:u w:val="none"/>
        </w:rPr>
        <w:t>, NA NEODREĐENO VRIJEME</w:t>
      </w:r>
      <w:r w:rsidR="007B1CA9">
        <w:rPr>
          <w:u w:val="none"/>
        </w:rPr>
        <w:t>, UZ OBVEZNI PROBNI RAD OD TRI MJESECA</w:t>
      </w:r>
    </w:p>
    <w:p w14:paraId="4732EB45" w14:textId="77777777" w:rsidR="009425C4" w:rsidRDefault="009425C4">
      <w:pPr>
        <w:pStyle w:val="Tijeloteksta"/>
        <w:ind w:left="0"/>
        <w:jc w:val="left"/>
        <w:rPr>
          <w:b/>
        </w:rPr>
      </w:pPr>
    </w:p>
    <w:p w14:paraId="077886EB" w14:textId="77777777" w:rsidR="009425C4" w:rsidRDefault="00EB24EB">
      <w:pPr>
        <w:spacing w:before="1"/>
        <w:ind w:left="80" w:right="82"/>
        <w:jc w:val="center"/>
        <w:rPr>
          <w:b/>
          <w:sz w:val="24"/>
        </w:rPr>
      </w:pPr>
      <w:r>
        <w:rPr>
          <w:b/>
          <w:sz w:val="24"/>
        </w:rPr>
        <w:t>OBAVIJESTI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UPUTE</w:t>
      </w:r>
      <w:r>
        <w:rPr>
          <w:b/>
          <w:spacing w:val="-2"/>
          <w:sz w:val="24"/>
        </w:rPr>
        <w:t xml:space="preserve"> KANDIDATIMA/KANDIDATKINJAMA</w:t>
      </w:r>
    </w:p>
    <w:p w14:paraId="35DC9879" w14:textId="37B55554" w:rsidR="009425C4" w:rsidRDefault="00EB24EB">
      <w:pPr>
        <w:pStyle w:val="Tijeloteksta"/>
        <w:spacing w:before="276"/>
        <w:ind w:right="9" w:firstLine="780"/>
      </w:pPr>
      <w:r>
        <w:t>Javni</w:t>
      </w:r>
      <w:r>
        <w:rPr>
          <w:spacing w:val="-2"/>
        </w:rPr>
        <w:t xml:space="preserve"> </w:t>
      </w:r>
      <w:r>
        <w:t>natječaj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objavljen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„Narodnim</w:t>
      </w:r>
      <w:r>
        <w:rPr>
          <w:spacing w:val="-2"/>
        </w:rPr>
        <w:t xml:space="preserve"> </w:t>
      </w:r>
      <w:r>
        <w:t>novinama“,</w:t>
      </w:r>
      <w:r>
        <w:rPr>
          <w:spacing w:val="-2"/>
        </w:rPr>
        <w:t xml:space="preserve"> </w:t>
      </w:r>
      <w:r>
        <w:t>broj</w:t>
      </w:r>
      <w:r>
        <w:rPr>
          <w:spacing w:val="-2"/>
        </w:rPr>
        <w:t xml:space="preserve"> </w:t>
      </w:r>
      <w:r w:rsidR="000945EF">
        <w:rPr>
          <w:spacing w:val="-2"/>
        </w:rPr>
        <w:t>28</w:t>
      </w:r>
      <w:r w:rsidR="001734B3">
        <w:rPr>
          <w:spacing w:val="-2"/>
        </w:rPr>
        <w:t xml:space="preserve">/2026 </w:t>
      </w:r>
      <w:r>
        <w:t>od</w:t>
      </w:r>
      <w:r>
        <w:rPr>
          <w:spacing w:val="-2"/>
        </w:rPr>
        <w:t xml:space="preserve"> </w:t>
      </w:r>
      <w:r w:rsidR="000945EF">
        <w:rPr>
          <w:spacing w:val="-2"/>
        </w:rPr>
        <w:t>20</w:t>
      </w:r>
      <w:r>
        <w:t>.</w:t>
      </w:r>
      <w:r>
        <w:rPr>
          <w:spacing w:val="-2"/>
        </w:rPr>
        <w:t xml:space="preserve"> </w:t>
      </w:r>
      <w:r w:rsidR="000945EF">
        <w:rPr>
          <w:spacing w:val="-2"/>
        </w:rPr>
        <w:t>ožujka</w:t>
      </w:r>
      <w:r>
        <w:rPr>
          <w:spacing w:val="-1"/>
        </w:rPr>
        <w:t xml:space="preserve"> </w:t>
      </w:r>
      <w:r>
        <w:t>202</w:t>
      </w:r>
      <w:r w:rsidR="008D3653">
        <w:t>6</w:t>
      </w:r>
      <w:r>
        <w:t>.</w:t>
      </w:r>
      <w:r>
        <w:rPr>
          <w:spacing w:val="-2"/>
        </w:rPr>
        <w:t xml:space="preserve"> </w:t>
      </w:r>
      <w:r>
        <w:t>godine i</w:t>
      </w:r>
      <w:r>
        <w:rPr>
          <w:spacing w:val="-2"/>
        </w:rPr>
        <w:t xml:space="preserve"> </w:t>
      </w:r>
      <w:r>
        <w:t>traje</w:t>
      </w:r>
      <w:r>
        <w:rPr>
          <w:spacing w:val="-1"/>
        </w:rPr>
        <w:t xml:space="preserve"> </w:t>
      </w:r>
      <w:r>
        <w:t xml:space="preserve">do zaključno </w:t>
      </w:r>
      <w:r w:rsidR="000945EF">
        <w:t>30</w:t>
      </w:r>
      <w:r>
        <w:t xml:space="preserve">. </w:t>
      </w:r>
      <w:r w:rsidR="000945EF">
        <w:t>ožujka</w:t>
      </w:r>
      <w:r>
        <w:t xml:space="preserve"> 202</w:t>
      </w:r>
      <w:r w:rsidR="008D3653">
        <w:t>6</w:t>
      </w:r>
      <w:r>
        <w:t>. godine.</w:t>
      </w:r>
    </w:p>
    <w:p w14:paraId="6AD22F26" w14:textId="1A702CF3" w:rsidR="009425C4" w:rsidRDefault="00EB24EB">
      <w:pPr>
        <w:pStyle w:val="Naslov1"/>
        <w:spacing w:before="276"/>
        <w:ind w:left="672"/>
        <w:rPr>
          <w:spacing w:val="58"/>
          <w:u w:val="thick"/>
        </w:rPr>
      </w:pPr>
      <w:r>
        <w:rPr>
          <w:u w:val="thick"/>
        </w:rPr>
        <w:t>Opis</w:t>
      </w:r>
      <w:r>
        <w:rPr>
          <w:spacing w:val="-6"/>
          <w:u w:val="thick"/>
        </w:rPr>
        <w:t xml:space="preserve"> </w:t>
      </w:r>
      <w:r>
        <w:rPr>
          <w:u w:val="thick"/>
        </w:rPr>
        <w:t>poslova</w:t>
      </w:r>
      <w:r>
        <w:rPr>
          <w:spacing w:val="-4"/>
          <w:u w:val="thick"/>
        </w:rPr>
        <w:t xml:space="preserve"> </w:t>
      </w:r>
      <w:r>
        <w:rPr>
          <w:u w:val="thick"/>
        </w:rPr>
        <w:t>radnog</w:t>
      </w:r>
      <w:r>
        <w:rPr>
          <w:spacing w:val="-1"/>
          <w:u w:val="thick"/>
        </w:rPr>
        <w:t xml:space="preserve"> </w:t>
      </w:r>
      <w:r>
        <w:rPr>
          <w:u w:val="thick"/>
        </w:rPr>
        <w:t>mjesta</w:t>
      </w:r>
      <w:r>
        <w:rPr>
          <w:spacing w:val="-1"/>
          <w:u w:val="thick"/>
        </w:rPr>
        <w:t xml:space="preserve"> </w:t>
      </w:r>
      <w:r w:rsidR="00040932">
        <w:rPr>
          <w:spacing w:val="-1"/>
          <w:u w:val="thick"/>
        </w:rPr>
        <w:t>KOMUNALNI RADNIK NA GROBLJANSKIM POSLOVIMA</w:t>
      </w:r>
    </w:p>
    <w:p w14:paraId="27701795" w14:textId="3DE313CE" w:rsidR="00085B4A" w:rsidRDefault="00085B4A" w:rsidP="00085B4A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  <w:r w:rsidRPr="00085B4A">
        <w:rPr>
          <w:b w:val="0"/>
          <w:bCs w:val="0"/>
          <w:sz w:val="22"/>
          <w:szCs w:val="22"/>
          <w:u w:val="none"/>
        </w:rPr>
        <w:t>-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085B4A">
        <w:rPr>
          <w:b w:val="0"/>
          <w:bCs w:val="0"/>
          <w:sz w:val="22"/>
          <w:szCs w:val="22"/>
          <w:u w:val="none"/>
        </w:rPr>
        <w:t>obavlja poslove iskopa grobne jame te zatrpavanje iste i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085B4A">
        <w:rPr>
          <w:b w:val="0"/>
          <w:bCs w:val="0"/>
          <w:sz w:val="22"/>
          <w:szCs w:val="22"/>
          <w:u w:val="none"/>
        </w:rPr>
        <w:t>ure</w:t>
      </w:r>
      <w:r>
        <w:rPr>
          <w:b w:val="0"/>
          <w:bCs w:val="0"/>
          <w:sz w:val="22"/>
          <w:szCs w:val="22"/>
          <w:u w:val="none"/>
        </w:rPr>
        <w:t>đ</w:t>
      </w:r>
      <w:r w:rsidRPr="00085B4A">
        <w:rPr>
          <w:b w:val="0"/>
          <w:bCs w:val="0"/>
          <w:sz w:val="22"/>
          <w:szCs w:val="22"/>
          <w:u w:val="none"/>
        </w:rPr>
        <w:t>enje grobnog mjesta po ukopu,</w:t>
      </w:r>
    </w:p>
    <w:p w14:paraId="0D06CD69" w14:textId="20DC48D7" w:rsidR="00085B4A" w:rsidRDefault="00085B4A" w:rsidP="00085B4A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 xml:space="preserve">- </w:t>
      </w:r>
      <w:r w:rsidRPr="00085B4A">
        <w:rPr>
          <w:b w:val="0"/>
          <w:bCs w:val="0"/>
          <w:sz w:val="22"/>
          <w:szCs w:val="22"/>
          <w:u w:val="none"/>
        </w:rPr>
        <w:t>održavanje čistoće javnih površina, održavanje javnih zelenih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085B4A">
        <w:rPr>
          <w:b w:val="0"/>
          <w:bCs w:val="0"/>
          <w:sz w:val="22"/>
          <w:szCs w:val="22"/>
          <w:u w:val="none"/>
        </w:rPr>
        <w:t>površina,</w:t>
      </w:r>
    </w:p>
    <w:p w14:paraId="0C59D837" w14:textId="61A8EF48" w:rsidR="00085B4A" w:rsidRDefault="00085B4A" w:rsidP="00085B4A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  <w:r w:rsidRPr="00085B4A">
        <w:rPr>
          <w:b w:val="0"/>
          <w:bCs w:val="0"/>
          <w:sz w:val="22"/>
          <w:szCs w:val="22"/>
          <w:u w:val="none"/>
        </w:rPr>
        <w:t>-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085B4A">
        <w:rPr>
          <w:b w:val="0"/>
          <w:bCs w:val="0"/>
          <w:sz w:val="22"/>
          <w:szCs w:val="22"/>
          <w:u w:val="none"/>
        </w:rPr>
        <w:t>jednostavni gra</w:t>
      </w:r>
      <w:r>
        <w:rPr>
          <w:b w:val="0"/>
          <w:bCs w:val="0"/>
          <w:sz w:val="22"/>
          <w:szCs w:val="22"/>
          <w:u w:val="none"/>
        </w:rPr>
        <w:t>đ</w:t>
      </w:r>
      <w:r w:rsidRPr="00085B4A">
        <w:rPr>
          <w:b w:val="0"/>
          <w:bCs w:val="0"/>
          <w:sz w:val="22"/>
          <w:szCs w:val="22"/>
          <w:u w:val="none"/>
        </w:rPr>
        <w:t>evinski poslovi, betoniranja</w:t>
      </w:r>
      <w:r w:rsidR="000C5259">
        <w:rPr>
          <w:b w:val="0"/>
          <w:bCs w:val="0"/>
          <w:sz w:val="22"/>
          <w:szCs w:val="22"/>
          <w:u w:val="none"/>
        </w:rPr>
        <w:t>,</w:t>
      </w:r>
    </w:p>
    <w:p w14:paraId="3C0124FF" w14:textId="5F0A7411" w:rsidR="00085B4A" w:rsidRDefault="006E2CB9" w:rsidP="006E2CB9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  <w:r w:rsidRPr="006E2CB9">
        <w:rPr>
          <w:b w:val="0"/>
          <w:bCs w:val="0"/>
          <w:sz w:val="22"/>
          <w:szCs w:val="22"/>
          <w:u w:val="none"/>
        </w:rPr>
        <w:t>-upravlja teretnim vozilom za prijevoz različitog materijala i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6E2CB9">
        <w:rPr>
          <w:b w:val="0"/>
          <w:bCs w:val="0"/>
          <w:sz w:val="22"/>
          <w:szCs w:val="22"/>
          <w:u w:val="none"/>
        </w:rPr>
        <w:t>robe za potrebe Vlastitog pogona,</w:t>
      </w:r>
    </w:p>
    <w:p w14:paraId="1F1AC52A" w14:textId="19304920" w:rsidR="006E2CB9" w:rsidRDefault="007610EE" w:rsidP="006E2CB9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  <w:r w:rsidRPr="007610EE">
        <w:rPr>
          <w:b w:val="0"/>
          <w:bCs w:val="0"/>
          <w:sz w:val="22"/>
          <w:szCs w:val="22"/>
          <w:u w:val="none"/>
        </w:rPr>
        <w:t>-obavlja i druge poslova po nalogu pročelnika.</w:t>
      </w:r>
    </w:p>
    <w:p w14:paraId="71CADC55" w14:textId="77777777" w:rsidR="006E2CB9" w:rsidRDefault="006E2CB9" w:rsidP="006E2CB9">
      <w:pPr>
        <w:pStyle w:val="Naslov1"/>
        <w:spacing w:before="276"/>
        <w:ind w:left="612"/>
        <w:jc w:val="both"/>
        <w:rPr>
          <w:b w:val="0"/>
          <w:bCs w:val="0"/>
          <w:sz w:val="22"/>
          <w:szCs w:val="22"/>
          <w:u w:val="none"/>
        </w:rPr>
      </w:pPr>
    </w:p>
    <w:p w14:paraId="19683204" w14:textId="124570D8" w:rsidR="009425C4" w:rsidRDefault="00EB24EB" w:rsidP="00085B4A">
      <w:pPr>
        <w:pStyle w:val="Naslov1"/>
        <w:spacing w:before="276"/>
        <w:ind w:left="612"/>
        <w:jc w:val="both"/>
        <w:rPr>
          <w:u w:val="none"/>
        </w:rPr>
      </w:pPr>
      <w:r>
        <w:rPr>
          <w:u w:val="thick"/>
        </w:rPr>
        <w:t>Podaci</w:t>
      </w:r>
      <w:r>
        <w:rPr>
          <w:spacing w:val="-3"/>
          <w:u w:val="thick"/>
        </w:rPr>
        <w:t xml:space="preserve"> </w:t>
      </w:r>
      <w:r>
        <w:rPr>
          <w:u w:val="thick"/>
        </w:rPr>
        <w:t>o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plaći.</w:t>
      </w:r>
    </w:p>
    <w:p w14:paraId="4D53835E" w14:textId="77777777" w:rsidR="009425C4" w:rsidRDefault="00EB24EB">
      <w:pPr>
        <w:pStyle w:val="Tijeloteksta"/>
        <w:ind w:right="10" w:firstLine="660"/>
      </w:pPr>
      <w:r>
        <w:t>Plaću čini umnožak koeficijenta složenosti poslova radnog mjesta i osnovice za obračun plaće,</w:t>
      </w:r>
      <w:r>
        <w:rPr>
          <w:spacing w:val="40"/>
        </w:rPr>
        <w:t xml:space="preserve"> </w:t>
      </w:r>
      <w:r>
        <w:t>uvećan za 0,5 % za svaku navršenu godinu radnog staža, sukladno članku 8. Zakona o plaćama u lokalnoj i područnoj (regionalnoj) samoupravi („Narodne novine“, broj 28/10 i 10/23).</w:t>
      </w:r>
    </w:p>
    <w:p w14:paraId="17E384AB" w14:textId="627F4211" w:rsidR="009425C4" w:rsidRDefault="00EB24EB">
      <w:pPr>
        <w:pStyle w:val="Tijeloteksta"/>
        <w:ind w:right="9" w:firstLine="660"/>
      </w:pPr>
      <w:r>
        <w:t xml:space="preserve">Koeficijent složenosti poslova radnog mjesta utvrđen je </w:t>
      </w:r>
      <w:r w:rsidR="0053365A" w:rsidRPr="0053365A">
        <w:t>Odlukom o koeficijentima za obračun plaća službenika i namještenika Jedinstvenog upravnog odjela Općine Kloštar Ivanić („Glasnik Zagrebačke županije“, broj 37/24)</w:t>
      </w:r>
      <w:r w:rsidR="0053365A">
        <w:t xml:space="preserve"> </w:t>
      </w:r>
      <w:r>
        <w:t xml:space="preserve">i iznosi </w:t>
      </w:r>
      <w:r>
        <w:rPr>
          <w:spacing w:val="-2"/>
        </w:rPr>
        <w:t>1,</w:t>
      </w:r>
      <w:r w:rsidR="0053365A">
        <w:rPr>
          <w:spacing w:val="-2"/>
        </w:rPr>
        <w:t>4</w:t>
      </w:r>
      <w:r>
        <w:rPr>
          <w:spacing w:val="-2"/>
        </w:rPr>
        <w:t>0.</w:t>
      </w:r>
    </w:p>
    <w:p w14:paraId="5F5E7FE8" w14:textId="3B9B9E8D" w:rsidR="009425C4" w:rsidRDefault="00EB24EB" w:rsidP="003436D4">
      <w:pPr>
        <w:pStyle w:val="Tijeloteksta"/>
        <w:ind w:right="11" w:firstLine="660"/>
      </w:pPr>
      <w:r>
        <w:t xml:space="preserve">Osnovica za obračun plaće utvrđena je sukladno </w:t>
      </w:r>
      <w:r w:rsidR="003436D4" w:rsidRPr="003436D4">
        <w:t>Odlu</w:t>
      </w:r>
      <w:r w:rsidR="003436D4">
        <w:t>ci</w:t>
      </w:r>
      <w:r w:rsidR="003436D4" w:rsidRPr="003436D4">
        <w:t xml:space="preserve"> općinske načelnice o visini osnovice za izračun plaća službenicima i namještenicima u Jedinstvenom upravnom odjelu Općine Kloštar Ivanić i iznosi 1.040,00 eura bruto.</w:t>
      </w:r>
    </w:p>
    <w:p w14:paraId="10C6FF4B" w14:textId="77777777" w:rsidR="003436D4" w:rsidRDefault="003436D4" w:rsidP="003436D4">
      <w:pPr>
        <w:pStyle w:val="Tijeloteksta"/>
        <w:ind w:right="11" w:firstLine="660"/>
      </w:pPr>
    </w:p>
    <w:p w14:paraId="475DD041" w14:textId="33115F78" w:rsidR="009425C4" w:rsidRPr="00CF3F52" w:rsidRDefault="00EB24EB">
      <w:pPr>
        <w:pStyle w:val="Naslov1"/>
        <w:ind w:left="672"/>
        <w:jc w:val="both"/>
        <w:rPr>
          <w:u w:val="none"/>
        </w:rPr>
      </w:pPr>
      <w:r w:rsidRPr="00CF3F52">
        <w:rPr>
          <w:u w:val="thick"/>
        </w:rPr>
        <w:t>Područje</w:t>
      </w:r>
      <w:r w:rsidRPr="00CF3F52">
        <w:rPr>
          <w:spacing w:val="-3"/>
          <w:u w:val="thick"/>
        </w:rPr>
        <w:t xml:space="preserve"> </w:t>
      </w:r>
      <w:r w:rsidRPr="00CF3F52">
        <w:rPr>
          <w:u w:val="thick"/>
        </w:rPr>
        <w:t>iz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kojeg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će se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obaviti</w:t>
      </w:r>
      <w:r w:rsidRPr="00CF3F52">
        <w:rPr>
          <w:spacing w:val="-4"/>
          <w:u w:val="thick"/>
        </w:rPr>
        <w:t xml:space="preserve"> </w:t>
      </w:r>
      <w:r w:rsidRPr="00CF3F52">
        <w:rPr>
          <w:u w:val="thick"/>
        </w:rPr>
        <w:t>provjera</w:t>
      </w:r>
      <w:r w:rsidRPr="00CF3F52">
        <w:rPr>
          <w:spacing w:val="-1"/>
          <w:u w:val="thick"/>
        </w:rPr>
        <w:t xml:space="preserve"> </w:t>
      </w:r>
      <w:r w:rsidRPr="00CF3F52">
        <w:rPr>
          <w:u w:val="thick"/>
        </w:rPr>
        <w:t>znanja</w:t>
      </w:r>
      <w:r w:rsidRPr="00CF3F52">
        <w:rPr>
          <w:spacing w:val="1"/>
          <w:u w:val="thick"/>
        </w:rPr>
        <w:t xml:space="preserve"> </w:t>
      </w:r>
      <w:r w:rsidRPr="00CF3F52">
        <w:rPr>
          <w:u w:val="thick"/>
        </w:rPr>
        <w:t>i</w:t>
      </w:r>
      <w:r w:rsidRPr="00CF3F52">
        <w:rPr>
          <w:spacing w:val="-4"/>
          <w:u w:val="thick"/>
        </w:rPr>
        <w:t xml:space="preserve"> </w:t>
      </w:r>
      <w:r w:rsidRPr="00CF3F52">
        <w:rPr>
          <w:u w:val="thick"/>
        </w:rPr>
        <w:t>sposobnosti</w:t>
      </w:r>
      <w:r w:rsidRPr="00CF3F52">
        <w:rPr>
          <w:spacing w:val="-1"/>
          <w:u w:val="thick"/>
        </w:rPr>
        <w:t xml:space="preserve"> </w:t>
      </w:r>
      <w:r w:rsidRPr="00CF3F52">
        <w:rPr>
          <w:u w:val="thick"/>
        </w:rPr>
        <w:t>za</w:t>
      </w:r>
      <w:r w:rsidRPr="00CF3F52">
        <w:rPr>
          <w:spacing w:val="56"/>
          <w:u w:val="thick"/>
        </w:rPr>
        <w:t xml:space="preserve"> </w:t>
      </w:r>
      <w:r w:rsidRPr="00CF3F52">
        <w:rPr>
          <w:u w:val="thick"/>
        </w:rPr>
        <w:t>radno</w:t>
      </w:r>
      <w:r w:rsidRPr="00CF3F52">
        <w:rPr>
          <w:spacing w:val="-1"/>
          <w:u w:val="thick"/>
        </w:rPr>
        <w:t xml:space="preserve"> </w:t>
      </w:r>
      <w:r w:rsidRPr="00CF3F52">
        <w:rPr>
          <w:u w:val="thick"/>
        </w:rPr>
        <w:t>mjesto</w:t>
      </w:r>
      <w:r w:rsidRPr="00CF3F52">
        <w:rPr>
          <w:spacing w:val="-1"/>
          <w:u w:val="thick"/>
        </w:rPr>
        <w:t xml:space="preserve"> </w:t>
      </w:r>
      <w:r w:rsidR="000C5259" w:rsidRPr="000C5259">
        <w:rPr>
          <w:spacing w:val="-2"/>
          <w:u w:val="thick"/>
        </w:rPr>
        <w:t>KOMUNALNI RADNIK NA GROBLJANSKIM POSLOVIMA</w:t>
      </w:r>
    </w:p>
    <w:p w14:paraId="750B39CF" w14:textId="79B9786D" w:rsidR="009425C4" w:rsidRPr="00CF3F52" w:rsidRDefault="00EB24EB">
      <w:pPr>
        <w:pStyle w:val="Tijeloteksta"/>
        <w:ind w:right="10" w:firstLine="708"/>
      </w:pPr>
      <w:r w:rsidRPr="00CF3F52">
        <w:t>Za kandidate prijavljene na javni natječaj koji ispunjavaju formalne uvjete iz javnog natječaja</w:t>
      </w:r>
      <w:r w:rsidRPr="00CF3F52">
        <w:rPr>
          <w:spacing w:val="80"/>
        </w:rPr>
        <w:t xml:space="preserve"> </w:t>
      </w:r>
      <w:r w:rsidRPr="00CF3F52">
        <w:t>provest će se intervju u kojem će se utvrđivati opće znanje i motivacija kandidata za rad u</w:t>
      </w:r>
      <w:r w:rsidR="009019F0">
        <w:t xml:space="preserve"> Vlastitom pogonu</w:t>
      </w:r>
      <w:r w:rsidRPr="00CF3F52">
        <w:t xml:space="preserve"> </w:t>
      </w:r>
      <w:r w:rsidR="00CF3F52" w:rsidRPr="00CF3F52">
        <w:t>Jedinstveno</w:t>
      </w:r>
      <w:r w:rsidR="009019F0">
        <w:t>g</w:t>
      </w:r>
      <w:r w:rsidR="00CF3F52" w:rsidRPr="00CF3F52">
        <w:t xml:space="preserve"> upravno</w:t>
      </w:r>
      <w:r w:rsidR="009019F0">
        <w:t>g</w:t>
      </w:r>
      <w:r w:rsidR="00CF3F52" w:rsidRPr="00CF3F52">
        <w:t xml:space="preserve"> odjel</w:t>
      </w:r>
      <w:r w:rsidR="009019F0">
        <w:t>a</w:t>
      </w:r>
      <w:r w:rsidR="00CF3F52" w:rsidRPr="00CF3F52">
        <w:t xml:space="preserve"> Općine Kloštar Ivanić</w:t>
      </w:r>
      <w:r w:rsidRPr="00CF3F52">
        <w:t>,</w:t>
      </w:r>
      <w:r w:rsidRPr="00CF3F52">
        <w:rPr>
          <w:spacing w:val="40"/>
        </w:rPr>
        <w:t xml:space="preserve"> </w:t>
      </w:r>
      <w:r w:rsidRPr="00CF3F52">
        <w:t>sposobnosti</w:t>
      </w:r>
      <w:r w:rsidRPr="00CF3F52">
        <w:rPr>
          <w:spacing w:val="-2"/>
        </w:rPr>
        <w:t xml:space="preserve"> </w:t>
      </w:r>
      <w:r w:rsidRPr="00CF3F52">
        <w:t>koje</w:t>
      </w:r>
      <w:r w:rsidRPr="00CF3F52">
        <w:rPr>
          <w:spacing w:val="-1"/>
        </w:rPr>
        <w:t xml:space="preserve"> </w:t>
      </w:r>
      <w:r w:rsidRPr="00CF3F52">
        <w:t>kandidat smatra</w:t>
      </w:r>
      <w:r w:rsidRPr="00CF3F52">
        <w:rPr>
          <w:spacing w:val="-1"/>
        </w:rPr>
        <w:t xml:space="preserve"> </w:t>
      </w:r>
      <w:r w:rsidRPr="00CF3F52">
        <w:t>potrebnim i</w:t>
      </w:r>
      <w:r w:rsidRPr="00CF3F52">
        <w:rPr>
          <w:spacing w:val="-2"/>
        </w:rPr>
        <w:t xml:space="preserve"> </w:t>
      </w:r>
      <w:r w:rsidRPr="00CF3F52">
        <w:t>bitnim</w:t>
      </w:r>
      <w:r w:rsidRPr="00CF3F52">
        <w:rPr>
          <w:spacing w:val="-2"/>
        </w:rPr>
        <w:t xml:space="preserve"> </w:t>
      </w:r>
      <w:r w:rsidRPr="00CF3F52">
        <w:t>za</w:t>
      </w:r>
      <w:r w:rsidRPr="00CF3F52">
        <w:rPr>
          <w:spacing w:val="-3"/>
        </w:rPr>
        <w:t xml:space="preserve"> </w:t>
      </w:r>
      <w:r w:rsidRPr="00CF3F52">
        <w:t>uspješno obavljanje</w:t>
      </w:r>
      <w:r w:rsidRPr="00CF3F52">
        <w:rPr>
          <w:spacing w:val="-1"/>
        </w:rPr>
        <w:t xml:space="preserve"> </w:t>
      </w:r>
      <w:r w:rsidRPr="00CF3F52">
        <w:t>poslova</w:t>
      </w:r>
      <w:r w:rsidRPr="00CF3F52">
        <w:rPr>
          <w:spacing w:val="-1"/>
        </w:rPr>
        <w:t xml:space="preserve"> </w:t>
      </w:r>
      <w:r w:rsidRPr="00CF3F52">
        <w:t>i zadaća radnog mjesta</w:t>
      </w:r>
      <w:r w:rsidRPr="00CF3F52">
        <w:rPr>
          <w:spacing w:val="-2"/>
        </w:rPr>
        <w:t xml:space="preserve"> </w:t>
      </w:r>
      <w:r w:rsidR="000C5259">
        <w:rPr>
          <w:spacing w:val="-2"/>
        </w:rPr>
        <w:t>„</w:t>
      </w:r>
      <w:r w:rsidR="000C5259" w:rsidRPr="000C5259">
        <w:t>komunalni radnik na grobljanskim poslovima</w:t>
      </w:r>
      <w:r w:rsidR="000C5259">
        <w:t>“</w:t>
      </w:r>
      <w:r w:rsidRPr="00CF3F52">
        <w:t>, opću</w:t>
      </w:r>
      <w:r w:rsidRPr="00CF3F52">
        <w:rPr>
          <w:spacing w:val="-1"/>
        </w:rPr>
        <w:t xml:space="preserve"> </w:t>
      </w:r>
      <w:r w:rsidRPr="00CF3F52">
        <w:t>informiranost i</w:t>
      </w:r>
      <w:r w:rsidRPr="00CF3F52">
        <w:rPr>
          <w:spacing w:val="-1"/>
        </w:rPr>
        <w:t xml:space="preserve"> </w:t>
      </w:r>
      <w:r w:rsidRPr="00CF3F52">
        <w:t>znanje</w:t>
      </w:r>
      <w:r w:rsidRPr="00CF3F52">
        <w:rPr>
          <w:spacing w:val="-2"/>
        </w:rPr>
        <w:t xml:space="preserve"> </w:t>
      </w:r>
      <w:r w:rsidRPr="00CF3F52">
        <w:t>o osnovnim</w:t>
      </w:r>
      <w:r w:rsidRPr="00CF3F52">
        <w:rPr>
          <w:spacing w:val="-1"/>
        </w:rPr>
        <w:t xml:space="preserve"> </w:t>
      </w:r>
      <w:r w:rsidRPr="00CF3F52">
        <w:t>podacima o</w:t>
      </w:r>
      <w:r w:rsidRPr="00CF3F52">
        <w:rPr>
          <w:spacing w:val="-1"/>
        </w:rPr>
        <w:t xml:space="preserve"> </w:t>
      </w:r>
      <w:r w:rsidR="00CF3F52" w:rsidRPr="00CF3F52">
        <w:rPr>
          <w:spacing w:val="-1"/>
        </w:rPr>
        <w:t>Općini Kloštar Ivanić</w:t>
      </w:r>
      <w:r w:rsidRPr="00CF3F52">
        <w:rPr>
          <w:spacing w:val="-2"/>
        </w:rPr>
        <w:t>.</w:t>
      </w:r>
    </w:p>
    <w:p w14:paraId="4AB59F21" w14:textId="77777777" w:rsidR="009425C4" w:rsidRPr="00CF3F52" w:rsidRDefault="009425C4">
      <w:pPr>
        <w:pStyle w:val="Tijeloteksta"/>
        <w:ind w:left="0"/>
        <w:jc w:val="left"/>
      </w:pPr>
    </w:p>
    <w:p w14:paraId="34A6823E" w14:textId="77777777" w:rsidR="009425C4" w:rsidRPr="00CF3F52" w:rsidRDefault="00EB24EB">
      <w:pPr>
        <w:pStyle w:val="Naslov1"/>
        <w:ind w:left="432"/>
        <w:rPr>
          <w:u w:val="none"/>
        </w:rPr>
      </w:pPr>
      <w:r w:rsidRPr="00CF3F52">
        <w:rPr>
          <w:u w:val="thick"/>
        </w:rPr>
        <w:t>Prethodna</w:t>
      </w:r>
      <w:r w:rsidRPr="00CF3F52">
        <w:rPr>
          <w:spacing w:val="-3"/>
          <w:u w:val="thick"/>
        </w:rPr>
        <w:t xml:space="preserve"> </w:t>
      </w:r>
      <w:r w:rsidRPr="00CF3F52">
        <w:rPr>
          <w:u w:val="thick"/>
        </w:rPr>
        <w:t>provjera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znanja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i</w:t>
      </w:r>
      <w:r w:rsidRPr="00CF3F52">
        <w:rPr>
          <w:spacing w:val="-2"/>
          <w:u w:val="thick"/>
        </w:rPr>
        <w:t xml:space="preserve"> </w:t>
      </w:r>
      <w:r w:rsidRPr="00CF3F52">
        <w:rPr>
          <w:u w:val="thick"/>
        </w:rPr>
        <w:t>sposobnosti</w:t>
      </w:r>
      <w:r w:rsidRPr="00CF3F52">
        <w:rPr>
          <w:spacing w:val="-4"/>
          <w:u w:val="thick"/>
        </w:rPr>
        <w:t xml:space="preserve"> </w:t>
      </w:r>
      <w:r w:rsidRPr="00CF3F52">
        <w:rPr>
          <w:spacing w:val="-2"/>
          <w:u w:val="thick"/>
        </w:rPr>
        <w:t>obuhvaća:</w:t>
      </w:r>
    </w:p>
    <w:p w14:paraId="72DF4269" w14:textId="77777777" w:rsidR="009425C4" w:rsidRPr="00CF3F52" w:rsidRDefault="00EB24EB">
      <w:pPr>
        <w:pStyle w:val="Tijeloteksta"/>
        <w:ind w:left="792"/>
      </w:pPr>
      <w:r w:rsidRPr="00CF3F52">
        <w:t>-</w:t>
      </w:r>
      <w:r w:rsidRPr="00CF3F52">
        <w:rPr>
          <w:spacing w:val="-2"/>
        </w:rPr>
        <w:t xml:space="preserve"> </w:t>
      </w:r>
      <w:r w:rsidRPr="00CF3F52">
        <w:t>intervju</w:t>
      </w:r>
      <w:r w:rsidRPr="00CF3F52">
        <w:rPr>
          <w:spacing w:val="-1"/>
        </w:rPr>
        <w:t xml:space="preserve"> </w:t>
      </w:r>
      <w:r w:rsidRPr="00CF3F52">
        <w:t xml:space="preserve">s </w:t>
      </w:r>
      <w:r w:rsidRPr="00CF3F52">
        <w:rPr>
          <w:spacing w:val="-2"/>
        </w:rPr>
        <w:t>kandidatima</w:t>
      </w:r>
    </w:p>
    <w:p w14:paraId="7A03B7B1" w14:textId="77777777" w:rsidR="009425C4" w:rsidRPr="00CF3F52" w:rsidRDefault="009425C4">
      <w:pPr>
        <w:pStyle w:val="Tijeloteksta"/>
        <w:ind w:left="0"/>
        <w:jc w:val="left"/>
      </w:pPr>
    </w:p>
    <w:p w14:paraId="7BAB03BF" w14:textId="0B40A320" w:rsidR="009425C4" w:rsidRPr="00CF3F52" w:rsidRDefault="00EB24EB">
      <w:pPr>
        <w:pStyle w:val="Tijeloteksta"/>
        <w:ind w:right="11" w:firstLine="708"/>
      </w:pPr>
      <w:r w:rsidRPr="00CF3F52">
        <w:t xml:space="preserve">Vrijeme i mjesto održavanja intervjua bit će objavljeno na mrežnoj stranici </w:t>
      </w:r>
      <w:r w:rsidR="00CF3F52" w:rsidRPr="00CF3F52">
        <w:t xml:space="preserve">Općine Kloštar Ivanić </w:t>
      </w:r>
      <w:r w:rsidRPr="00CF3F52">
        <w:t xml:space="preserve"> </w:t>
      </w:r>
      <w:hyperlink r:id="rId5">
        <w:r w:rsidRPr="00CF3F52">
          <w:rPr>
            <w:u w:val="single"/>
          </w:rPr>
          <w:t>www.</w:t>
        </w:r>
        <w:r w:rsidR="00CF3F52" w:rsidRPr="00CF3F52">
          <w:rPr>
            <w:u w:val="single"/>
          </w:rPr>
          <w:t>klostar-ivanic.</w:t>
        </w:r>
        <w:r w:rsidRPr="00CF3F52">
          <w:rPr>
            <w:u w:val="single"/>
          </w:rPr>
          <w:t>hr</w:t>
        </w:r>
      </w:hyperlink>
      <w:r w:rsidRPr="00CF3F52">
        <w:t xml:space="preserve"> najmanje pet dana prije održavanja intervjua (kandidati koji ispunjavaju formalne uvjete iz javnog natječaja bit će pozvani i telefonskim putem).</w:t>
      </w:r>
    </w:p>
    <w:p w14:paraId="6ABBBFBA" w14:textId="43E4B986" w:rsidR="009425C4" w:rsidRPr="00CF3F52" w:rsidRDefault="00EB24EB">
      <w:pPr>
        <w:pStyle w:val="Tijeloteksta"/>
        <w:ind w:right="13" w:firstLine="708"/>
      </w:pPr>
      <w:r w:rsidRPr="00CF3F52">
        <w:t xml:space="preserve">Intervjuu provodi Povjerenstvo za provedbu Javnog natječaja za prijam u službu namještenika u </w:t>
      </w:r>
      <w:r w:rsidR="00CF3F52" w:rsidRPr="00CF3F52">
        <w:t>Jedinstveni u</w:t>
      </w:r>
      <w:r w:rsidRPr="00CF3F52">
        <w:t xml:space="preserve">pravni odjel </w:t>
      </w:r>
      <w:r w:rsidR="00CF3F52" w:rsidRPr="00CF3F52">
        <w:t>Općine Kloštar Ivanić</w:t>
      </w:r>
      <w:r w:rsidRPr="00CF3F52">
        <w:t>, na neodređeno vrijeme (u daljnjem tekstu: Povjerenstvo).</w:t>
      </w:r>
    </w:p>
    <w:p w14:paraId="3FB740D3" w14:textId="77777777" w:rsidR="009425C4" w:rsidRPr="00CF3F52" w:rsidRDefault="00EB24EB">
      <w:pPr>
        <w:pStyle w:val="Tijeloteksta"/>
        <w:ind w:right="11" w:firstLine="708"/>
      </w:pPr>
      <w:r w:rsidRPr="00CF3F52">
        <w:t>Po dolasku na intervju, od kandidata će biti zatraženo predočavanje odgovarajuće identifikacijske isprave radi utvrđivanja identiteta. Kandidati koji ne mogu dokazati identitet neće moći pristupiti intervjuu.</w:t>
      </w:r>
    </w:p>
    <w:p w14:paraId="743EBAF6" w14:textId="77777777" w:rsidR="009425C4" w:rsidRPr="00CF3F52" w:rsidRDefault="00EB24EB">
      <w:pPr>
        <w:pStyle w:val="Tijeloteksta"/>
        <w:ind w:right="11" w:firstLine="708"/>
      </w:pPr>
      <w:r w:rsidRPr="00CF3F52">
        <w:t>Rezultati intervjua boduju se od 1 do 10 bodova te se smatra da je kandidat zadovoljio ako je na intervjuu ostvario najmanje 5 bodova.</w:t>
      </w:r>
    </w:p>
    <w:p w14:paraId="2597672E" w14:textId="77777777" w:rsidR="009425C4" w:rsidRPr="00CF3F52" w:rsidRDefault="00EB24EB">
      <w:pPr>
        <w:pStyle w:val="Tijeloteksta"/>
        <w:ind w:right="12" w:firstLine="780"/>
      </w:pPr>
      <w:r w:rsidRPr="00CF3F52">
        <w:t>Nakon provedenog intervjua, Povjerenstvo utvrđuje rang-listu kandidata prema broju ostvarenih bodova na</w:t>
      </w:r>
      <w:r w:rsidRPr="00CF3F52">
        <w:rPr>
          <w:spacing w:val="40"/>
        </w:rPr>
        <w:t xml:space="preserve"> </w:t>
      </w:r>
      <w:r w:rsidRPr="00CF3F52">
        <w:t>intervjuu te sastavlja izvješće o provedenom intervjuu.</w:t>
      </w:r>
    </w:p>
    <w:p w14:paraId="3C5E1445" w14:textId="32EAC8C2" w:rsidR="009425C4" w:rsidRPr="00CF3F52" w:rsidRDefault="00EB24EB">
      <w:pPr>
        <w:pStyle w:val="Tijeloteksta"/>
        <w:ind w:right="12" w:firstLine="840"/>
      </w:pPr>
      <w:r w:rsidRPr="00CF3F52">
        <w:lastRenderedPageBreak/>
        <w:t>Izvješće o provedenom intervjuu</w:t>
      </w:r>
      <w:r w:rsidRPr="00CF3F52">
        <w:rPr>
          <w:spacing w:val="80"/>
        </w:rPr>
        <w:t xml:space="preserve"> </w:t>
      </w:r>
      <w:r w:rsidRPr="00CF3F52">
        <w:t xml:space="preserve">i rang-listu kandidata, Povjerenstvo dostavlja pročelnici </w:t>
      </w:r>
      <w:r w:rsidR="00CF3F52" w:rsidRPr="00CF3F52">
        <w:t>Jedinstvenog u</w:t>
      </w:r>
      <w:r w:rsidRPr="00CF3F52">
        <w:t xml:space="preserve">pravnog odjela </w:t>
      </w:r>
      <w:r w:rsidR="00CF3F52" w:rsidRPr="00CF3F52">
        <w:t>Općine Kloštar Ivanić</w:t>
      </w:r>
      <w:r w:rsidRPr="00CF3F52">
        <w:t>.</w:t>
      </w:r>
    </w:p>
    <w:p w14:paraId="003C7CA1" w14:textId="77777777" w:rsidR="009425C4" w:rsidRPr="00CF3F52" w:rsidRDefault="00EB24EB">
      <w:pPr>
        <w:pStyle w:val="Tijeloteksta"/>
        <w:spacing w:before="1"/>
        <w:ind w:left="912"/>
      </w:pPr>
      <w:r w:rsidRPr="00CF3F52">
        <w:t>O</w:t>
      </w:r>
      <w:r w:rsidRPr="00CF3F52">
        <w:rPr>
          <w:spacing w:val="-2"/>
        </w:rPr>
        <w:t xml:space="preserve"> </w:t>
      </w:r>
      <w:r w:rsidRPr="00CF3F52">
        <w:t>rezultatima</w:t>
      </w:r>
      <w:r w:rsidRPr="00CF3F52">
        <w:rPr>
          <w:spacing w:val="-2"/>
        </w:rPr>
        <w:t xml:space="preserve"> </w:t>
      </w:r>
      <w:r w:rsidRPr="00CF3F52">
        <w:t>javnog</w:t>
      </w:r>
      <w:r w:rsidRPr="00CF3F52">
        <w:rPr>
          <w:spacing w:val="-1"/>
        </w:rPr>
        <w:t xml:space="preserve"> </w:t>
      </w:r>
      <w:r w:rsidRPr="00CF3F52">
        <w:t>natječaja kandidati</w:t>
      </w:r>
      <w:r w:rsidRPr="00CF3F52">
        <w:rPr>
          <w:spacing w:val="59"/>
        </w:rPr>
        <w:t xml:space="preserve"> </w:t>
      </w:r>
      <w:r w:rsidRPr="00CF3F52">
        <w:t>će</w:t>
      </w:r>
      <w:r w:rsidRPr="00CF3F52">
        <w:rPr>
          <w:spacing w:val="-2"/>
        </w:rPr>
        <w:t xml:space="preserve"> </w:t>
      </w:r>
      <w:r w:rsidRPr="00CF3F52">
        <w:t>biti</w:t>
      </w:r>
      <w:r w:rsidRPr="00CF3F52">
        <w:rPr>
          <w:spacing w:val="-3"/>
        </w:rPr>
        <w:t xml:space="preserve"> </w:t>
      </w:r>
      <w:r w:rsidRPr="00CF3F52">
        <w:t>obaviješteni</w:t>
      </w:r>
      <w:r w:rsidRPr="00CF3F52">
        <w:rPr>
          <w:spacing w:val="-1"/>
        </w:rPr>
        <w:t xml:space="preserve"> </w:t>
      </w:r>
      <w:r w:rsidRPr="00CF3F52">
        <w:t>u</w:t>
      </w:r>
      <w:r w:rsidRPr="00CF3F52">
        <w:rPr>
          <w:spacing w:val="-1"/>
        </w:rPr>
        <w:t xml:space="preserve"> </w:t>
      </w:r>
      <w:r w:rsidRPr="00CF3F52">
        <w:t>zakonskom</w:t>
      </w:r>
      <w:r w:rsidRPr="00CF3F52">
        <w:rPr>
          <w:spacing w:val="-2"/>
        </w:rPr>
        <w:t xml:space="preserve"> roku.</w:t>
      </w:r>
    </w:p>
    <w:p w14:paraId="2B85CCA2" w14:textId="7CCCB2D4" w:rsidR="009425C4" w:rsidRDefault="00CF3F52">
      <w:pPr>
        <w:pStyle w:val="Tijeloteksta"/>
        <w:spacing w:before="276"/>
        <w:ind w:left="6852"/>
        <w:jc w:val="left"/>
      </w:pPr>
      <w:r>
        <w:t>Općina Kloštar Ivanić</w:t>
      </w:r>
    </w:p>
    <w:sectPr w:rsidR="009425C4">
      <w:type w:val="continuous"/>
      <w:pgSz w:w="11910" w:h="16840"/>
      <w:pgMar w:top="9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0460"/>
    <w:multiLevelType w:val="hybridMultilevel"/>
    <w:tmpl w:val="D098F5CA"/>
    <w:lvl w:ilvl="0" w:tplc="84FE9B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46B2D"/>
    <w:multiLevelType w:val="hybridMultilevel"/>
    <w:tmpl w:val="8F4AB3EC"/>
    <w:lvl w:ilvl="0" w:tplc="FB7ED7DC">
      <w:start w:val="2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1227648166">
    <w:abstractNumId w:val="1"/>
  </w:num>
  <w:num w:numId="2" w16cid:durableId="15252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C4"/>
    <w:rsid w:val="00031799"/>
    <w:rsid w:val="00040932"/>
    <w:rsid w:val="00085B4A"/>
    <w:rsid w:val="000945EF"/>
    <w:rsid w:val="00094B3C"/>
    <w:rsid w:val="000C5259"/>
    <w:rsid w:val="001734B3"/>
    <w:rsid w:val="002A53CD"/>
    <w:rsid w:val="003436D4"/>
    <w:rsid w:val="00380521"/>
    <w:rsid w:val="005166A9"/>
    <w:rsid w:val="0053365A"/>
    <w:rsid w:val="006E2CB9"/>
    <w:rsid w:val="007610EE"/>
    <w:rsid w:val="00791B32"/>
    <w:rsid w:val="007B1CA9"/>
    <w:rsid w:val="007B7DD2"/>
    <w:rsid w:val="008D3653"/>
    <w:rsid w:val="008E1865"/>
    <w:rsid w:val="009019F0"/>
    <w:rsid w:val="009425C4"/>
    <w:rsid w:val="009744A6"/>
    <w:rsid w:val="00A903CE"/>
    <w:rsid w:val="00C2230A"/>
    <w:rsid w:val="00C67C20"/>
    <w:rsid w:val="00CF3F52"/>
    <w:rsid w:val="00D11ED5"/>
    <w:rsid w:val="00D20C9A"/>
    <w:rsid w:val="00E02502"/>
    <w:rsid w:val="00E95689"/>
    <w:rsid w:val="00EB24EB"/>
    <w:rsid w:val="00E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E628"/>
  <w15:docId w15:val="{D2650BF8-D493-4306-8533-A2FE805B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80"/>
      <w:outlineLvl w:val="0"/>
    </w:pPr>
    <w:rPr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"/>
      <w:jc w:val="both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CF3F52"/>
    <w:rPr>
      <w:rFonts w:ascii="Times New Roman" w:eastAsia="Times New Roman" w:hAnsi="Times New Roman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CF3F5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z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Graberski</dc:creator>
  <dc:description/>
  <cp:lastModifiedBy>Sanela Đura</cp:lastModifiedBy>
  <cp:revision>3</cp:revision>
  <dcterms:created xsi:type="dcterms:W3CDTF">2026-03-18T10:37:00Z</dcterms:created>
  <dcterms:modified xsi:type="dcterms:W3CDTF">2026-03-18T10:44:00Z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2026-01-27T00:00:00Z</vt:filetime>
  </property>
  <property fmtid="{D5CDD505-2E9C-101B-9397-08002B2CF9AE}" pid="5" name="SourceModified">
    <vt:lpwstr>D:20251212155905+01'00'</vt:lpwstr>
  </property>
</Properties>
</file>